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6C57" w:rsidRDefault="003B6C57" w:rsidP="00735D58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6C57" w:rsidRDefault="003B6C57" w:rsidP="00735D58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6C57" w:rsidRPr="003B6C57" w:rsidRDefault="003B6C57" w:rsidP="003B6C57">
      <w:pPr>
        <w:spacing w:after="0" w:line="360" w:lineRule="auto"/>
        <w:ind w:right="-851"/>
        <w:jc w:val="righ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B6C57">
        <w:rPr>
          <w:rFonts w:ascii="Times New Roman" w:eastAsia="Times New Roman" w:hAnsi="Times New Roman" w:cs="Times New Roman"/>
          <w:sz w:val="24"/>
          <w:szCs w:val="20"/>
          <w:lang w:eastAsia="ru-RU"/>
        </w:rPr>
        <w:t>Заказчик: ____________________</w:t>
      </w:r>
    </w:p>
    <w:p w:rsidR="003B6C57" w:rsidRPr="003B6C57" w:rsidRDefault="003B6C57" w:rsidP="003B6C57">
      <w:pPr>
        <w:spacing w:after="0" w:line="360" w:lineRule="auto"/>
        <w:ind w:right="-851" w:firstLine="709"/>
        <w:jc w:val="righ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B6C57">
        <w:rPr>
          <w:rFonts w:ascii="Times New Roman" w:eastAsia="Times New Roman" w:hAnsi="Times New Roman" w:cs="Times New Roman"/>
          <w:sz w:val="24"/>
          <w:szCs w:val="20"/>
          <w:lang w:eastAsia="ru-RU"/>
        </w:rPr>
        <w:t>Утверждаю __________________</w:t>
      </w:r>
    </w:p>
    <w:p w:rsidR="003B6C57" w:rsidRPr="003B6C57" w:rsidRDefault="003B6C57" w:rsidP="003B6C57">
      <w:pPr>
        <w:spacing w:after="0" w:line="360" w:lineRule="auto"/>
        <w:ind w:right="-851" w:firstLine="709"/>
        <w:jc w:val="righ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3B6C57">
        <w:rPr>
          <w:rFonts w:ascii="Times New Roman" w:eastAsia="Times New Roman" w:hAnsi="Times New Roman" w:cs="Times New Roman"/>
          <w:sz w:val="24"/>
          <w:szCs w:val="20"/>
          <w:lang w:eastAsia="ru-RU"/>
        </w:rPr>
        <w:t>«</w:t>
      </w:r>
      <w:r w:rsidRPr="003B6C57">
        <w:rPr>
          <w:rFonts w:ascii="Times New Roman" w:eastAsia="Times New Roman" w:hAnsi="Times New Roman" w:cs="Times New Roman"/>
          <w:color w:val="FFFFFF"/>
          <w:sz w:val="24"/>
          <w:szCs w:val="20"/>
          <w:lang w:eastAsia="ru-RU"/>
        </w:rPr>
        <w:t>00</w:t>
      </w:r>
      <w:r w:rsidRPr="003B6C57">
        <w:rPr>
          <w:rFonts w:ascii="Times New Roman" w:eastAsia="Times New Roman" w:hAnsi="Times New Roman" w:cs="Times New Roman"/>
          <w:sz w:val="24"/>
          <w:szCs w:val="20"/>
          <w:lang w:eastAsia="ru-RU"/>
        </w:rPr>
        <w:t>» __________________2022 г.</w:t>
      </w:r>
    </w:p>
    <w:p w:rsidR="003B6C57" w:rsidRPr="003B6C57" w:rsidRDefault="003B6C57" w:rsidP="003B6C57">
      <w:pPr>
        <w:spacing w:after="0" w:line="360" w:lineRule="auto"/>
        <w:ind w:right="-851"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3B6C57" w:rsidRPr="003B6C57" w:rsidRDefault="003B6C57" w:rsidP="003B6C57">
      <w:pPr>
        <w:spacing w:after="0" w:line="360" w:lineRule="auto"/>
        <w:ind w:right="-851" w:firstLine="709"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3B6C57" w:rsidRPr="003B6C57" w:rsidRDefault="003B6C57" w:rsidP="00B16B9F">
      <w:pPr>
        <w:spacing w:after="0" w:line="240" w:lineRule="auto"/>
        <w:ind w:right="-851"/>
        <w:jc w:val="center"/>
        <w:rPr>
          <w:rFonts w:ascii="Times New Roman" w:eastAsia="Times New Roman" w:hAnsi="Times New Roman" w:cs="Times New Roman"/>
          <w:b/>
          <w:bCs/>
          <w:caps/>
          <w:sz w:val="28"/>
          <w:szCs w:val="32"/>
          <w:lang w:eastAsia="ru-RU"/>
        </w:rPr>
      </w:pPr>
      <w:r w:rsidRPr="003B6C57">
        <w:rPr>
          <w:rFonts w:ascii="Times New Roman" w:eastAsia="Times New Roman" w:hAnsi="Times New Roman" w:cs="Times New Roman"/>
          <w:b/>
          <w:bCs/>
          <w:caps/>
          <w:sz w:val="28"/>
          <w:szCs w:val="32"/>
          <w:lang w:eastAsia="ru-RU"/>
        </w:rPr>
        <w:t>«Проект МЕЖЕВАНИЯ ТЕРРИТОРИИ на кадастровые кварталЫ 86:06:0020103 и 86:06:0020104, расположенныЕ на территории Г.П.Белоярский, ХМАО-Югра»</w:t>
      </w:r>
    </w:p>
    <w:p w:rsidR="003B6C57" w:rsidRPr="003B6C57" w:rsidRDefault="003B6C57" w:rsidP="00B16B9F">
      <w:pPr>
        <w:spacing w:after="0" w:line="360" w:lineRule="auto"/>
        <w:ind w:right="-851"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3B6C57" w:rsidRPr="003B6C57" w:rsidRDefault="003B6C57" w:rsidP="00B16B9F">
      <w:pPr>
        <w:spacing w:after="0" w:line="360" w:lineRule="auto"/>
        <w:ind w:right="-851"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3B6C57" w:rsidRPr="003B6C57" w:rsidRDefault="00B16B9F" w:rsidP="00B16B9F">
      <w:pPr>
        <w:tabs>
          <w:tab w:val="left" w:pos="7673"/>
        </w:tabs>
        <w:spacing w:after="0" w:line="360" w:lineRule="auto"/>
        <w:ind w:right="-85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ru-RU"/>
        </w:rPr>
        <w:tab/>
      </w:r>
    </w:p>
    <w:p w:rsidR="003B6C57" w:rsidRPr="003B6C57" w:rsidRDefault="003B6C57" w:rsidP="00B16B9F">
      <w:pPr>
        <w:spacing w:after="0" w:line="360" w:lineRule="auto"/>
        <w:ind w:right="-851"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3B6C57" w:rsidRPr="003B6C57" w:rsidRDefault="003B6C57" w:rsidP="00B16B9F">
      <w:pPr>
        <w:spacing w:after="0" w:line="360" w:lineRule="auto"/>
        <w:ind w:right="-851"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3B6C57" w:rsidRPr="003B6C57" w:rsidRDefault="003B6C57" w:rsidP="00B16B9F">
      <w:pPr>
        <w:spacing w:after="0" w:line="240" w:lineRule="auto"/>
        <w:ind w:right="-851"/>
        <w:jc w:val="center"/>
        <w:rPr>
          <w:rFonts w:ascii="Times New Roman" w:eastAsia="Times New Roman" w:hAnsi="Times New Roman" w:cs="Times New Roman"/>
          <w:b/>
          <w:bCs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sz w:val="28"/>
          <w:szCs w:val="28"/>
          <w:lang w:eastAsia="ru-RU"/>
        </w:rPr>
        <w:t>ОСНОВНАЯ ЧАСТЬ</w:t>
      </w:r>
    </w:p>
    <w:p w:rsidR="003B6C57" w:rsidRPr="003B6C57" w:rsidRDefault="003B6C57" w:rsidP="00B16B9F">
      <w:pPr>
        <w:spacing w:after="0" w:line="360" w:lineRule="auto"/>
        <w:ind w:right="-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6C57" w:rsidRPr="003B6C57" w:rsidRDefault="003B6C57" w:rsidP="00B16B9F">
      <w:pPr>
        <w:spacing w:after="0" w:line="360" w:lineRule="auto"/>
        <w:ind w:right="-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6C57" w:rsidRPr="003B6C57" w:rsidRDefault="003B6C57" w:rsidP="00B16B9F">
      <w:pPr>
        <w:spacing w:after="0" w:line="360" w:lineRule="auto"/>
        <w:ind w:right="-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6C57" w:rsidRPr="003B6C57" w:rsidRDefault="003B6C57" w:rsidP="00B16B9F">
      <w:pPr>
        <w:spacing w:after="0" w:line="360" w:lineRule="auto"/>
        <w:ind w:right="-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6C57" w:rsidRPr="003B6C57" w:rsidRDefault="003B6C57" w:rsidP="00B16B9F">
      <w:pPr>
        <w:spacing w:after="0" w:line="240" w:lineRule="auto"/>
        <w:ind w:right="-851"/>
        <w:jc w:val="center"/>
        <w:rPr>
          <w:rFonts w:ascii="Times New Roman" w:eastAsia="Times New Roman" w:hAnsi="Times New Roman" w:cs="Times New Roman"/>
          <w:b/>
          <w:bCs/>
          <w:caps/>
          <w:sz w:val="28"/>
          <w:szCs w:val="28"/>
          <w:lang w:eastAsia="ru-RU"/>
        </w:rPr>
      </w:pPr>
      <w:r w:rsidRPr="003B6C57">
        <w:rPr>
          <w:rFonts w:ascii="Times New Roman" w:eastAsia="Times New Roman" w:hAnsi="Times New Roman" w:cs="Times New Roman"/>
          <w:b/>
          <w:bCs/>
          <w:caps/>
          <w:sz w:val="28"/>
          <w:szCs w:val="28"/>
          <w:lang w:eastAsia="ru-RU"/>
        </w:rPr>
        <w:t>№ 23-05-2022.</w:t>
      </w:r>
      <w:r w:rsidRPr="003B6C5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ПМ</w:t>
      </w:r>
    </w:p>
    <w:p w:rsidR="003B6C57" w:rsidRPr="003B6C57" w:rsidRDefault="003B6C57" w:rsidP="00B16B9F">
      <w:pPr>
        <w:spacing w:after="0" w:line="360" w:lineRule="auto"/>
        <w:ind w:right="-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6C57" w:rsidRPr="003B6C57" w:rsidRDefault="003B6C57" w:rsidP="00B16B9F">
      <w:pPr>
        <w:spacing w:after="0" w:line="360" w:lineRule="auto"/>
        <w:ind w:right="-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6C57" w:rsidRPr="003B6C57" w:rsidRDefault="003B6C57" w:rsidP="00B16B9F">
      <w:pPr>
        <w:spacing w:after="0" w:line="360" w:lineRule="auto"/>
        <w:ind w:right="-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6C57" w:rsidRPr="003B6C57" w:rsidRDefault="003B6C57" w:rsidP="00B16B9F">
      <w:pPr>
        <w:spacing w:after="0" w:line="360" w:lineRule="auto"/>
        <w:ind w:right="-851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B6C5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Генеральный директор</w:t>
      </w:r>
      <w:r w:rsidRPr="003B6C5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</w:r>
      <w:r w:rsidRPr="003B6C5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</w:r>
      <w:r w:rsidRPr="003B6C5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</w:r>
      <w:r w:rsidRPr="003B6C5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</w:r>
      <w:r w:rsidRPr="003B6C5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</w:r>
      <w:proofErr w:type="spellStart"/>
      <w:r w:rsidRPr="003B6C5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Голякова</w:t>
      </w:r>
      <w:proofErr w:type="spellEnd"/>
      <w:r w:rsidRPr="003B6C5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Ю.Е.</w:t>
      </w:r>
    </w:p>
    <w:p w:rsidR="003B6C57" w:rsidRPr="003B6C57" w:rsidRDefault="003B6C57" w:rsidP="00B16B9F">
      <w:pPr>
        <w:spacing w:after="0" w:line="360" w:lineRule="auto"/>
        <w:ind w:right="-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6C57" w:rsidRPr="003B6C57" w:rsidRDefault="003B6C57" w:rsidP="00B16B9F">
      <w:pPr>
        <w:spacing w:after="0" w:line="360" w:lineRule="auto"/>
        <w:ind w:right="-851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B6C5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Руководитель проекта</w:t>
      </w:r>
      <w:r w:rsidRPr="003B6C5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</w:r>
      <w:r w:rsidRPr="003B6C5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</w:r>
      <w:r w:rsidRPr="003B6C5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</w:r>
      <w:r w:rsidRPr="003B6C5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</w:r>
      <w:r w:rsidRPr="003B6C5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  <w:t>Козлова А.А.</w:t>
      </w:r>
    </w:p>
    <w:p w:rsidR="003B6C57" w:rsidRPr="003B6C57" w:rsidRDefault="003B6C57" w:rsidP="003B6C57">
      <w:pPr>
        <w:spacing w:after="0" w:line="240" w:lineRule="auto"/>
        <w:ind w:right="-85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B6C57" w:rsidRPr="003B6C57" w:rsidRDefault="003B6C57" w:rsidP="003B6C57">
      <w:pPr>
        <w:spacing w:after="0" w:line="360" w:lineRule="auto"/>
        <w:ind w:right="-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6C57" w:rsidRPr="003B6C57" w:rsidRDefault="003B6C57" w:rsidP="003B6C57">
      <w:pPr>
        <w:spacing w:after="0" w:line="360" w:lineRule="auto"/>
        <w:ind w:right="-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6C57" w:rsidRPr="003B6C57" w:rsidRDefault="003B6C57" w:rsidP="003B6C57">
      <w:pPr>
        <w:spacing w:after="0" w:line="360" w:lineRule="auto"/>
        <w:ind w:right="-851"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3B6C57">
        <w:rPr>
          <w:rFonts w:ascii="Times New Roman" w:eastAsia="Times New Roman" w:hAnsi="Times New Roman" w:cs="Times New Roman"/>
          <w:sz w:val="28"/>
          <w:szCs w:val="28"/>
          <w:lang w:eastAsia="ru-RU"/>
        </w:rPr>
        <w:t>Тюмень, 2022 год</w:t>
      </w:r>
    </w:p>
    <w:p w:rsidR="00644800" w:rsidRDefault="00644800" w:rsidP="00735D58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  <w:sectPr w:rsidR="00644800" w:rsidSect="003B6C57">
          <w:headerReference w:type="default" r:id="rId8"/>
          <w:pgSz w:w="11906" w:h="16838"/>
          <w:pgMar w:top="1134" w:right="1701" w:bottom="1134" w:left="850" w:header="708" w:footer="708" w:gutter="0"/>
          <w:cols w:space="708"/>
          <w:docGrid w:linePitch="360"/>
        </w:sect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-32505362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74515E" w:rsidRPr="0074515E" w:rsidRDefault="0074515E" w:rsidP="0074515E">
          <w:pPr>
            <w:pStyle w:val="a9"/>
            <w:spacing w:before="0" w:after="240"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74515E">
            <w:rPr>
              <w:rFonts w:ascii="Times New Roman" w:hAnsi="Times New Roman" w:cs="Times New Roman"/>
              <w:color w:val="auto"/>
              <w:sz w:val="28"/>
              <w:szCs w:val="24"/>
            </w:rPr>
            <w:t>Содержание</w:t>
          </w:r>
        </w:p>
        <w:p w:rsidR="00BA479C" w:rsidRPr="00BA479C" w:rsidRDefault="0074515E" w:rsidP="00BA479C">
          <w:pPr>
            <w:pStyle w:val="12"/>
            <w:tabs>
              <w:tab w:val="right" w:leader="dot" w:pos="9900"/>
            </w:tabs>
            <w:spacing w:after="0" w:line="276" w:lineRule="auto"/>
            <w:jc w:val="both"/>
            <w:rPr>
              <w:rFonts w:ascii="Times New Roman" w:eastAsiaTheme="minorEastAsia" w:hAnsi="Times New Roman" w:cs="Times New Roman"/>
              <w:noProof/>
              <w:sz w:val="24"/>
              <w:lang w:eastAsia="ru-RU"/>
            </w:rPr>
          </w:pPr>
          <w:r w:rsidRPr="00BA479C">
            <w:rPr>
              <w:rFonts w:ascii="Times New Roman" w:hAnsi="Times New Roman" w:cs="Times New Roman"/>
              <w:sz w:val="24"/>
              <w:szCs w:val="24"/>
            </w:rPr>
            <w:fldChar w:fldCharType="begin"/>
          </w:r>
          <w:r w:rsidRPr="00BA479C">
            <w:rPr>
              <w:rFonts w:ascii="Times New Roman" w:hAnsi="Times New Roman" w:cs="Times New Roman"/>
              <w:sz w:val="24"/>
              <w:szCs w:val="24"/>
            </w:rPr>
            <w:instrText xml:space="preserve"> TOC \o "1-3" \h \z \u </w:instrText>
          </w:r>
          <w:r w:rsidRPr="00BA479C">
            <w:rPr>
              <w:rFonts w:ascii="Times New Roman" w:hAnsi="Times New Roman" w:cs="Times New Roman"/>
              <w:sz w:val="24"/>
              <w:szCs w:val="24"/>
            </w:rPr>
            <w:fldChar w:fldCharType="separate"/>
          </w:r>
          <w:hyperlink w:anchor="_Toc108712123" w:history="1">
            <w:r w:rsidR="00BA479C" w:rsidRPr="00BA479C">
              <w:rPr>
                <w:rStyle w:val="aa"/>
                <w:rFonts w:ascii="Times New Roman" w:hAnsi="Times New Roman" w:cs="Times New Roman"/>
                <w:noProof/>
                <w:sz w:val="24"/>
              </w:rPr>
              <w:t>Текстовая часть</w: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tab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begin"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instrText xml:space="preserve"> PAGEREF _Toc108712123 \h </w:instrTex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separate"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t>4</w: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end"/>
            </w:r>
          </w:hyperlink>
        </w:p>
        <w:p w:rsidR="00BA479C" w:rsidRPr="00BA479C" w:rsidRDefault="005B2CAA" w:rsidP="00BA479C">
          <w:pPr>
            <w:pStyle w:val="12"/>
            <w:tabs>
              <w:tab w:val="right" w:leader="dot" w:pos="9900"/>
            </w:tabs>
            <w:spacing w:after="0" w:line="276" w:lineRule="auto"/>
            <w:jc w:val="both"/>
            <w:rPr>
              <w:rFonts w:ascii="Times New Roman" w:eastAsiaTheme="minorEastAsia" w:hAnsi="Times New Roman" w:cs="Times New Roman"/>
              <w:noProof/>
              <w:sz w:val="24"/>
              <w:lang w:eastAsia="ru-RU"/>
            </w:rPr>
          </w:pPr>
          <w:hyperlink w:anchor="_Toc108712124" w:history="1">
            <w:r w:rsidR="00BA479C" w:rsidRPr="00BA479C">
              <w:rPr>
                <w:rStyle w:val="aa"/>
                <w:rFonts w:ascii="Times New Roman" w:hAnsi="Times New Roman" w:cs="Times New Roman"/>
                <w:noProof/>
                <w:sz w:val="24"/>
              </w:rPr>
              <w:t>1. Перечень и сведения о площади образуемых земельных участков, в том числе возможные способы их образования</w: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tab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begin"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instrText xml:space="preserve"> PAGEREF _Toc108712124 \h </w:instrTex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separate"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t>5</w: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end"/>
            </w:r>
          </w:hyperlink>
        </w:p>
        <w:p w:rsidR="00BA479C" w:rsidRPr="00BA479C" w:rsidRDefault="005B2CAA" w:rsidP="00BA479C">
          <w:pPr>
            <w:pStyle w:val="12"/>
            <w:tabs>
              <w:tab w:val="right" w:leader="dot" w:pos="9900"/>
            </w:tabs>
            <w:spacing w:after="0" w:line="276" w:lineRule="auto"/>
            <w:jc w:val="both"/>
            <w:rPr>
              <w:rFonts w:ascii="Times New Roman" w:eastAsiaTheme="minorEastAsia" w:hAnsi="Times New Roman" w:cs="Times New Roman"/>
              <w:noProof/>
              <w:sz w:val="24"/>
              <w:lang w:eastAsia="ru-RU"/>
            </w:rPr>
          </w:pPr>
          <w:hyperlink w:anchor="_Toc108712125" w:history="1">
            <w:r w:rsidR="00BA479C" w:rsidRPr="00BA479C">
              <w:rPr>
                <w:rStyle w:val="aa"/>
                <w:rFonts w:ascii="Times New Roman" w:hAnsi="Times New Roman" w:cs="Times New Roman"/>
                <w:noProof/>
                <w:sz w:val="24"/>
              </w:rPr>
              <w:t>2.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tab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begin"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instrText xml:space="preserve"> PAGEREF _Toc108712125 \h </w:instrTex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separate"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t>14</w: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end"/>
            </w:r>
          </w:hyperlink>
        </w:p>
        <w:p w:rsidR="00BA479C" w:rsidRPr="00BA479C" w:rsidRDefault="005B2CAA" w:rsidP="00BA479C">
          <w:pPr>
            <w:pStyle w:val="12"/>
            <w:tabs>
              <w:tab w:val="right" w:leader="dot" w:pos="9900"/>
            </w:tabs>
            <w:spacing w:after="0" w:line="276" w:lineRule="auto"/>
            <w:jc w:val="both"/>
            <w:rPr>
              <w:rFonts w:ascii="Times New Roman" w:eastAsiaTheme="minorEastAsia" w:hAnsi="Times New Roman" w:cs="Times New Roman"/>
              <w:noProof/>
              <w:sz w:val="24"/>
              <w:lang w:eastAsia="ru-RU"/>
            </w:rPr>
          </w:pPr>
          <w:hyperlink w:anchor="_Toc108712126" w:history="1">
            <w:r w:rsidR="00BA479C" w:rsidRPr="00BA479C">
              <w:rPr>
                <w:rStyle w:val="aa"/>
                <w:rFonts w:ascii="Times New Roman" w:hAnsi="Times New Roman" w:cs="Times New Roman"/>
                <w:noProof/>
                <w:sz w:val="24"/>
              </w:rPr>
              <w:t>3. Перечень и сведения о площади изменяемых земельных участков</w: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tab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begin"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instrText xml:space="preserve"> PAGEREF _Toc108712126 \h </w:instrTex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separate"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t>16</w: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end"/>
            </w:r>
          </w:hyperlink>
        </w:p>
        <w:p w:rsidR="00BA479C" w:rsidRPr="00BA479C" w:rsidRDefault="005B2CAA" w:rsidP="00BA479C">
          <w:pPr>
            <w:pStyle w:val="12"/>
            <w:tabs>
              <w:tab w:val="right" w:leader="dot" w:pos="9900"/>
            </w:tabs>
            <w:spacing w:after="0" w:line="276" w:lineRule="auto"/>
            <w:jc w:val="both"/>
            <w:rPr>
              <w:rFonts w:ascii="Times New Roman" w:eastAsiaTheme="minorEastAsia" w:hAnsi="Times New Roman" w:cs="Times New Roman"/>
              <w:noProof/>
              <w:sz w:val="24"/>
              <w:lang w:eastAsia="ru-RU"/>
            </w:rPr>
          </w:pPr>
          <w:hyperlink w:anchor="_Toc108712127" w:history="1">
            <w:r w:rsidR="00BA479C" w:rsidRPr="00BA479C">
              <w:rPr>
                <w:rStyle w:val="aa"/>
                <w:rFonts w:ascii="Times New Roman" w:hAnsi="Times New Roman" w:cs="Times New Roman"/>
                <w:noProof/>
                <w:sz w:val="24"/>
              </w:rPr>
              <w:t>4. Перечень земельных участков, снимаемых с государственного кадастрового учета</w: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tab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begin"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instrText xml:space="preserve"> PAGEREF _Toc108712127 \h </w:instrTex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separate"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t>17</w: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end"/>
            </w:r>
          </w:hyperlink>
        </w:p>
        <w:p w:rsidR="00BA479C" w:rsidRPr="00BA479C" w:rsidRDefault="005B2CAA" w:rsidP="00BA479C">
          <w:pPr>
            <w:pStyle w:val="12"/>
            <w:tabs>
              <w:tab w:val="right" w:leader="dot" w:pos="9900"/>
            </w:tabs>
            <w:spacing w:after="0" w:line="276" w:lineRule="auto"/>
            <w:jc w:val="both"/>
            <w:rPr>
              <w:rFonts w:ascii="Times New Roman" w:eastAsiaTheme="minorEastAsia" w:hAnsi="Times New Roman" w:cs="Times New Roman"/>
              <w:noProof/>
              <w:sz w:val="24"/>
              <w:lang w:eastAsia="ru-RU"/>
            </w:rPr>
          </w:pPr>
          <w:hyperlink w:anchor="_Toc108712128" w:history="1">
            <w:r w:rsidR="00BA479C" w:rsidRPr="00BA479C">
              <w:rPr>
                <w:rStyle w:val="aa"/>
                <w:rFonts w:ascii="Times New Roman" w:hAnsi="Times New Roman" w:cs="Times New Roman"/>
                <w:noProof/>
                <w:sz w:val="24"/>
              </w:rPr>
              <w:t>5. Перечень и сведения о сохраняемых земельных участках</w: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tab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begin"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instrText xml:space="preserve"> PAGEREF _Toc108712128 \h </w:instrTex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separate"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t>34</w: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end"/>
            </w:r>
          </w:hyperlink>
        </w:p>
        <w:p w:rsidR="00BA479C" w:rsidRPr="00BA479C" w:rsidRDefault="005B2CAA" w:rsidP="00BA479C">
          <w:pPr>
            <w:pStyle w:val="12"/>
            <w:tabs>
              <w:tab w:val="right" w:leader="dot" w:pos="9900"/>
            </w:tabs>
            <w:spacing w:after="0" w:line="276" w:lineRule="auto"/>
            <w:jc w:val="both"/>
            <w:rPr>
              <w:rFonts w:ascii="Times New Roman" w:eastAsiaTheme="minorEastAsia" w:hAnsi="Times New Roman" w:cs="Times New Roman"/>
              <w:noProof/>
              <w:sz w:val="24"/>
              <w:lang w:eastAsia="ru-RU"/>
            </w:rPr>
          </w:pPr>
          <w:hyperlink w:anchor="_Toc108712129" w:history="1">
            <w:r w:rsidR="00BA479C" w:rsidRPr="00BA479C">
              <w:rPr>
                <w:rStyle w:val="aa"/>
                <w:rFonts w:ascii="Times New Roman" w:hAnsi="Times New Roman" w:cs="Times New Roman"/>
                <w:noProof/>
                <w:sz w:val="24"/>
              </w:rPr>
              <w:t>6. Вид разрешенного использования образуемых земельных участков</w: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tab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begin"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instrText xml:space="preserve"> PAGEREF _Toc108712129 \h </w:instrTex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separate"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t>34</w: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end"/>
            </w:r>
          </w:hyperlink>
        </w:p>
        <w:p w:rsidR="00BA479C" w:rsidRPr="00BA479C" w:rsidRDefault="005B2CAA" w:rsidP="00BA479C">
          <w:pPr>
            <w:pStyle w:val="12"/>
            <w:tabs>
              <w:tab w:val="right" w:leader="dot" w:pos="9900"/>
            </w:tabs>
            <w:spacing w:after="0" w:line="276" w:lineRule="auto"/>
            <w:jc w:val="both"/>
            <w:rPr>
              <w:rFonts w:ascii="Times New Roman" w:eastAsiaTheme="minorEastAsia" w:hAnsi="Times New Roman" w:cs="Times New Roman"/>
              <w:noProof/>
              <w:sz w:val="24"/>
              <w:lang w:eastAsia="ru-RU"/>
            </w:rPr>
          </w:pPr>
          <w:hyperlink w:anchor="_Toc108712130" w:history="1">
            <w:r w:rsidR="00BA479C" w:rsidRPr="00BA479C">
              <w:rPr>
                <w:rStyle w:val="aa"/>
                <w:rFonts w:ascii="Times New Roman" w:hAnsi="Times New Roman" w:cs="Times New Roman"/>
                <w:noProof/>
                <w:sz w:val="24"/>
              </w:rPr>
              <w:t>7. 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</w: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tab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begin"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instrText xml:space="preserve"> PAGEREF _Toc108712130 \h </w:instrTex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separate"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t>35</w: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end"/>
            </w:r>
          </w:hyperlink>
        </w:p>
        <w:p w:rsidR="00BA479C" w:rsidRPr="00BA479C" w:rsidRDefault="005B2CAA" w:rsidP="00BA479C">
          <w:pPr>
            <w:pStyle w:val="12"/>
            <w:tabs>
              <w:tab w:val="right" w:leader="dot" w:pos="9900"/>
            </w:tabs>
            <w:spacing w:after="0" w:line="276" w:lineRule="auto"/>
            <w:jc w:val="both"/>
            <w:rPr>
              <w:rFonts w:ascii="Times New Roman" w:eastAsiaTheme="minorEastAsia" w:hAnsi="Times New Roman" w:cs="Times New Roman"/>
              <w:noProof/>
              <w:sz w:val="24"/>
              <w:lang w:eastAsia="ru-RU"/>
            </w:rPr>
          </w:pPr>
          <w:hyperlink w:anchor="_Toc108712131" w:history="1">
            <w:r w:rsidR="00BA479C" w:rsidRPr="00BA479C">
              <w:rPr>
                <w:rStyle w:val="aa"/>
                <w:rFonts w:ascii="Times New Roman" w:hAnsi="Times New Roman" w:cs="Times New Roman"/>
                <w:noProof/>
                <w:sz w:val="24"/>
              </w:rPr>
              <w:t>8. Сведения о границах территории, в отношении которой утвержден проект межевания</w: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tab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begin"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instrText xml:space="preserve"> PAGEREF _Toc108712131 \h </w:instrTex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separate"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t>35</w: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end"/>
            </w:r>
          </w:hyperlink>
        </w:p>
        <w:p w:rsidR="00BA479C" w:rsidRPr="00BA479C" w:rsidRDefault="005B2CAA" w:rsidP="00BA479C">
          <w:pPr>
            <w:pStyle w:val="12"/>
            <w:tabs>
              <w:tab w:val="right" w:leader="dot" w:pos="9900"/>
            </w:tabs>
            <w:spacing w:after="0" w:line="276" w:lineRule="auto"/>
            <w:jc w:val="both"/>
            <w:rPr>
              <w:rFonts w:ascii="Times New Roman" w:eastAsiaTheme="minorEastAsia" w:hAnsi="Times New Roman" w:cs="Times New Roman"/>
              <w:noProof/>
              <w:sz w:val="24"/>
              <w:lang w:eastAsia="ru-RU"/>
            </w:rPr>
          </w:pPr>
          <w:hyperlink w:anchor="_Toc108712132" w:history="1">
            <w:r w:rsidR="00BA479C" w:rsidRPr="00BA479C">
              <w:rPr>
                <w:rStyle w:val="aa"/>
                <w:rFonts w:ascii="Times New Roman" w:hAnsi="Times New Roman" w:cs="Times New Roman"/>
                <w:noProof/>
                <w:sz w:val="24"/>
              </w:rPr>
              <w:t>Графическая часть</w: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tab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begin"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instrText xml:space="preserve"> PAGEREF _Toc108712132 \h </w:instrTex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separate"/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t>36</w:t>
            </w:r>
            <w:r w:rsidR="00BA479C" w:rsidRPr="00BA479C">
              <w:rPr>
                <w:rFonts w:ascii="Times New Roman" w:hAnsi="Times New Roman" w:cs="Times New Roman"/>
                <w:noProof/>
                <w:webHidden/>
                <w:sz w:val="24"/>
              </w:rPr>
              <w:fldChar w:fldCharType="end"/>
            </w:r>
          </w:hyperlink>
        </w:p>
        <w:p w:rsidR="0074515E" w:rsidRDefault="0074515E" w:rsidP="00BA479C">
          <w:pPr>
            <w:spacing w:line="240" w:lineRule="auto"/>
            <w:jc w:val="both"/>
          </w:pPr>
          <w:r w:rsidRPr="00BA479C">
            <w:rPr>
              <w:rFonts w:ascii="Times New Roman" w:hAnsi="Times New Roman" w:cs="Times New Roman"/>
              <w:bCs/>
              <w:sz w:val="24"/>
              <w:szCs w:val="24"/>
            </w:rPr>
            <w:fldChar w:fldCharType="end"/>
          </w:r>
        </w:p>
      </w:sdtContent>
    </w:sdt>
    <w:p w:rsidR="00644800" w:rsidRDefault="00644800" w:rsidP="00735D58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44800" w:rsidRDefault="00644800" w:rsidP="00735D58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44800" w:rsidRDefault="00644800" w:rsidP="00735D58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  <w:sectPr w:rsidR="00644800" w:rsidSect="00CE641F">
          <w:headerReference w:type="default" r:id="rId9"/>
          <w:pgSz w:w="11906" w:h="16838"/>
          <w:pgMar w:top="720" w:right="720" w:bottom="720" w:left="1276" w:header="708" w:footer="708" w:gutter="0"/>
          <w:cols w:space="708"/>
          <w:docGrid w:linePitch="360"/>
        </w:sectPr>
      </w:pPr>
    </w:p>
    <w:p w:rsidR="00CE641F" w:rsidRPr="00CE641F" w:rsidRDefault="00CE641F" w:rsidP="00CE641F">
      <w:pPr>
        <w:tabs>
          <w:tab w:val="right" w:leader="dot" w:pos="9923"/>
        </w:tabs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E641F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lastRenderedPageBreak/>
        <w:t>СОСТАВ ПРОЕКТА МЕЖЕВАНИЯ</w:t>
      </w:r>
    </w:p>
    <w:tbl>
      <w:tblPr>
        <w:tblStyle w:val="110"/>
        <w:tblW w:w="9356" w:type="dxa"/>
        <w:tblLayout w:type="fixed"/>
        <w:tblLook w:val="0000" w:firstRow="0" w:lastRow="0" w:firstColumn="0" w:lastColumn="0" w:noHBand="0" w:noVBand="0"/>
      </w:tblPr>
      <w:tblGrid>
        <w:gridCol w:w="3686"/>
        <w:gridCol w:w="5670"/>
      </w:tblGrid>
      <w:tr w:rsidR="00CE641F" w:rsidRPr="00CE641F" w:rsidTr="00CE64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356" w:type="dxa"/>
            <w:gridSpan w:val="2"/>
          </w:tcPr>
          <w:p w:rsidR="00CE641F" w:rsidRPr="00CE641F" w:rsidRDefault="00CE641F" w:rsidP="00CE641F">
            <w:pPr>
              <w:jc w:val="center"/>
              <w:rPr>
                <w:sz w:val="24"/>
                <w:szCs w:val="24"/>
                <w:lang w:eastAsia="ar-SA"/>
              </w:rPr>
            </w:pPr>
            <w:r w:rsidRPr="00CE641F">
              <w:rPr>
                <w:sz w:val="24"/>
                <w:szCs w:val="24"/>
                <w:lang w:eastAsia="ar-SA"/>
              </w:rPr>
              <w:t>Наименование материалов</w:t>
            </w:r>
          </w:p>
        </w:tc>
      </w:tr>
      <w:tr w:rsidR="00CE641F" w:rsidRPr="00CE641F" w:rsidTr="00CE641F">
        <w:trPr>
          <w:trHeight w:val="2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356" w:type="dxa"/>
            <w:gridSpan w:val="2"/>
          </w:tcPr>
          <w:p w:rsidR="00CE641F" w:rsidRPr="00CE641F" w:rsidRDefault="00CE641F" w:rsidP="00CE641F">
            <w:pPr>
              <w:jc w:val="center"/>
              <w:rPr>
                <w:b/>
                <w:sz w:val="24"/>
                <w:szCs w:val="24"/>
                <w:lang w:eastAsia="ar-SA"/>
              </w:rPr>
            </w:pPr>
            <w:r w:rsidRPr="00CE641F">
              <w:rPr>
                <w:b/>
                <w:sz w:val="24"/>
                <w:szCs w:val="24"/>
                <w:lang w:eastAsia="ar-SA"/>
              </w:rPr>
              <w:t>1. Текстовые материалы</w:t>
            </w:r>
          </w:p>
        </w:tc>
      </w:tr>
      <w:tr w:rsidR="00CE641F" w:rsidRPr="00CE641F" w:rsidTr="00CE64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6" w:type="dxa"/>
          </w:tcPr>
          <w:p w:rsidR="00CE641F" w:rsidRPr="00CE641F" w:rsidRDefault="00CE641F" w:rsidP="00CE641F">
            <w:pPr>
              <w:jc w:val="both"/>
              <w:rPr>
                <w:b/>
                <w:color w:val="000000"/>
                <w:sz w:val="24"/>
                <w:szCs w:val="24"/>
                <w:lang w:eastAsia="ar-SA"/>
              </w:rPr>
            </w:pPr>
            <w:r w:rsidRPr="00CE641F">
              <w:rPr>
                <w:b/>
                <w:color w:val="000000"/>
                <w:sz w:val="24"/>
                <w:szCs w:val="24"/>
                <w:lang w:eastAsia="ar-SA"/>
              </w:rPr>
              <w:t xml:space="preserve">Основная часть проекта. </w:t>
            </w:r>
          </w:p>
          <w:p w:rsidR="00CE641F" w:rsidRPr="00CE641F" w:rsidRDefault="00CE641F" w:rsidP="00CE641F">
            <w:pPr>
              <w:jc w:val="both"/>
              <w:rPr>
                <w:b/>
                <w:sz w:val="24"/>
                <w:szCs w:val="24"/>
                <w:lang w:eastAsia="ar-SA"/>
              </w:rPr>
            </w:pPr>
            <w:r w:rsidRPr="00CE641F">
              <w:rPr>
                <w:b/>
                <w:color w:val="000000"/>
                <w:sz w:val="24"/>
                <w:szCs w:val="24"/>
                <w:lang w:eastAsia="ar-SA"/>
              </w:rPr>
              <w:t xml:space="preserve">Том </w:t>
            </w:r>
            <w:r w:rsidRPr="00CE641F">
              <w:rPr>
                <w:b/>
                <w:color w:val="000000"/>
                <w:sz w:val="24"/>
                <w:szCs w:val="24"/>
                <w:lang w:val="en-US" w:eastAsia="ar-SA"/>
              </w:rPr>
              <w:t>I</w:t>
            </w:r>
          </w:p>
        </w:tc>
        <w:tc>
          <w:tcPr>
            <w:tcW w:w="5670" w:type="dxa"/>
          </w:tcPr>
          <w:p w:rsidR="00CE641F" w:rsidRPr="00CE641F" w:rsidRDefault="00F433F0" w:rsidP="00CE641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  <w:lang w:eastAsia="ar-SA"/>
              </w:rPr>
            </w:pPr>
            <w:r w:rsidRPr="00F433F0">
              <w:rPr>
                <w:sz w:val="24"/>
                <w:szCs w:val="24"/>
                <w:lang w:eastAsia="ar-SA"/>
              </w:rPr>
              <w:t>Пояснительная записка</w:t>
            </w:r>
          </w:p>
        </w:tc>
      </w:tr>
      <w:tr w:rsidR="00CE641F" w:rsidRPr="00CE641F" w:rsidTr="00CE641F">
        <w:trPr>
          <w:trHeight w:val="2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6" w:type="dxa"/>
          </w:tcPr>
          <w:p w:rsidR="00CE641F" w:rsidRPr="00CE641F" w:rsidRDefault="00CE641F" w:rsidP="00CE641F">
            <w:pPr>
              <w:jc w:val="both"/>
              <w:rPr>
                <w:b/>
                <w:sz w:val="24"/>
                <w:szCs w:val="24"/>
                <w:lang w:eastAsia="ar-SA"/>
              </w:rPr>
            </w:pPr>
            <w:r w:rsidRPr="00CE641F">
              <w:rPr>
                <w:b/>
                <w:color w:val="000000"/>
                <w:sz w:val="24"/>
                <w:szCs w:val="24"/>
                <w:lang w:eastAsia="ar-SA"/>
              </w:rPr>
              <w:t xml:space="preserve">Материалы по обоснованию проекта. Том </w:t>
            </w:r>
            <w:r w:rsidRPr="00CE641F">
              <w:rPr>
                <w:b/>
                <w:color w:val="000000"/>
                <w:sz w:val="24"/>
                <w:szCs w:val="24"/>
                <w:lang w:val="en-US" w:eastAsia="ar-SA"/>
              </w:rPr>
              <w:t>II</w:t>
            </w:r>
            <w:r w:rsidRPr="00CE641F">
              <w:rPr>
                <w:b/>
                <w:color w:val="000000"/>
                <w:sz w:val="24"/>
                <w:szCs w:val="24"/>
                <w:lang w:eastAsia="ar-SA"/>
              </w:rPr>
              <w:t>.</w:t>
            </w:r>
          </w:p>
        </w:tc>
        <w:tc>
          <w:tcPr>
            <w:tcW w:w="5670" w:type="dxa"/>
          </w:tcPr>
          <w:p w:rsidR="00CE641F" w:rsidRPr="00CE641F" w:rsidRDefault="00CE641F" w:rsidP="00CE641F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eastAsia="ar-SA"/>
              </w:rPr>
            </w:pPr>
            <w:r w:rsidRPr="00CE641F">
              <w:rPr>
                <w:sz w:val="24"/>
                <w:szCs w:val="24"/>
                <w:lang w:eastAsia="ar-SA"/>
              </w:rPr>
              <w:t>Пояснительная записка</w:t>
            </w:r>
          </w:p>
        </w:tc>
      </w:tr>
      <w:tr w:rsidR="00CE641F" w:rsidRPr="00CE641F" w:rsidTr="00CE64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356" w:type="dxa"/>
            <w:gridSpan w:val="2"/>
          </w:tcPr>
          <w:p w:rsidR="00CE641F" w:rsidRPr="00CE641F" w:rsidRDefault="00CE641F" w:rsidP="00CE641F">
            <w:pPr>
              <w:jc w:val="center"/>
              <w:rPr>
                <w:sz w:val="24"/>
                <w:szCs w:val="24"/>
                <w:lang w:eastAsia="ar-SA"/>
              </w:rPr>
            </w:pPr>
            <w:r w:rsidRPr="00CE641F">
              <w:rPr>
                <w:b/>
                <w:sz w:val="24"/>
                <w:szCs w:val="24"/>
                <w:lang w:eastAsia="ar-SA"/>
              </w:rPr>
              <w:t>2. Графические материалы</w:t>
            </w:r>
          </w:p>
        </w:tc>
      </w:tr>
      <w:tr w:rsidR="00CE641F" w:rsidRPr="00CE641F" w:rsidTr="00CE641F">
        <w:trPr>
          <w:trHeight w:val="116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6" w:type="dxa"/>
            <w:vMerge w:val="restart"/>
          </w:tcPr>
          <w:p w:rsidR="00CE641F" w:rsidRPr="00CE641F" w:rsidRDefault="00CE641F" w:rsidP="00CE641F">
            <w:pPr>
              <w:jc w:val="both"/>
              <w:rPr>
                <w:b/>
                <w:color w:val="000000"/>
                <w:sz w:val="24"/>
                <w:szCs w:val="24"/>
                <w:lang w:eastAsia="ar-SA"/>
              </w:rPr>
            </w:pPr>
            <w:r w:rsidRPr="00CE641F">
              <w:rPr>
                <w:b/>
                <w:color w:val="000000"/>
                <w:sz w:val="24"/>
                <w:szCs w:val="24"/>
                <w:lang w:eastAsia="ar-SA"/>
              </w:rPr>
              <w:t xml:space="preserve">Основная часть проекта. </w:t>
            </w:r>
          </w:p>
          <w:p w:rsidR="00CE641F" w:rsidRPr="00CE641F" w:rsidRDefault="00CE641F" w:rsidP="00CE641F">
            <w:pPr>
              <w:jc w:val="both"/>
              <w:rPr>
                <w:b/>
                <w:sz w:val="24"/>
                <w:szCs w:val="24"/>
                <w:lang w:eastAsia="ar-SA"/>
              </w:rPr>
            </w:pPr>
            <w:r w:rsidRPr="00CE641F">
              <w:rPr>
                <w:b/>
                <w:color w:val="000000"/>
                <w:sz w:val="24"/>
                <w:szCs w:val="24"/>
                <w:lang w:eastAsia="ar-SA"/>
              </w:rPr>
              <w:t xml:space="preserve">Том </w:t>
            </w:r>
            <w:r w:rsidRPr="00CE641F">
              <w:rPr>
                <w:b/>
                <w:color w:val="000000"/>
                <w:sz w:val="24"/>
                <w:szCs w:val="24"/>
                <w:lang w:val="en-US" w:eastAsia="ar-SA"/>
              </w:rPr>
              <w:t>I</w:t>
            </w:r>
            <w:r w:rsidRPr="00CE641F">
              <w:rPr>
                <w:b/>
                <w:color w:val="000000"/>
                <w:sz w:val="24"/>
                <w:szCs w:val="24"/>
                <w:lang w:eastAsia="ar-SA"/>
              </w:rPr>
              <w:t>.</w:t>
            </w:r>
          </w:p>
        </w:tc>
        <w:tc>
          <w:tcPr>
            <w:tcW w:w="5670" w:type="dxa"/>
          </w:tcPr>
          <w:p w:rsidR="00CE641F" w:rsidRPr="00CE641F" w:rsidRDefault="00CE641F" w:rsidP="00CE641F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eastAsia="ar-SA"/>
              </w:rPr>
            </w:pPr>
            <w:r w:rsidRPr="00CE641F">
              <w:rPr>
                <w:bCs/>
                <w:sz w:val="24"/>
                <w:szCs w:val="24"/>
                <w:lang w:eastAsia="ar-SA"/>
              </w:rPr>
              <w:t>Основной чертёж межевания,</w:t>
            </w:r>
          </w:p>
          <w:p w:rsidR="00CE641F" w:rsidRPr="00CE641F" w:rsidRDefault="00CE641F" w:rsidP="00CE641F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z w:val="24"/>
                <w:szCs w:val="24"/>
                <w:lang w:eastAsia="ar-SA"/>
              </w:rPr>
            </w:pPr>
            <w:r w:rsidRPr="00CE641F">
              <w:rPr>
                <w:sz w:val="24"/>
                <w:szCs w:val="24"/>
                <w:lang w:eastAsia="ar-SA"/>
              </w:rPr>
              <w:t>М 1:2000, 2 листа;</w:t>
            </w:r>
          </w:p>
        </w:tc>
      </w:tr>
      <w:tr w:rsidR="00CE641F" w:rsidRPr="00CE641F" w:rsidTr="00CE64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6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6" w:type="dxa"/>
            <w:vMerge/>
          </w:tcPr>
          <w:p w:rsidR="00CE641F" w:rsidRPr="00CE641F" w:rsidRDefault="00CE641F" w:rsidP="00CE641F">
            <w:pPr>
              <w:jc w:val="both"/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5670" w:type="dxa"/>
          </w:tcPr>
          <w:p w:rsidR="00CE641F" w:rsidRPr="00CE641F" w:rsidRDefault="00CE641F" w:rsidP="00CE641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sz w:val="24"/>
                <w:szCs w:val="24"/>
                <w:lang w:eastAsia="ar-SA"/>
              </w:rPr>
            </w:pPr>
            <w:r w:rsidRPr="00CE641F">
              <w:rPr>
                <w:bCs/>
                <w:sz w:val="24"/>
                <w:szCs w:val="24"/>
                <w:lang w:eastAsia="ar-SA"/>
              </w:rPr>
              <w:t xml:space="preserve">План красных линий, </w:t>
            </w:r>
            <w:r w:rsidRPr="00CE641F">
              <w:rPr>
                <w:sz w:val="24"/>
                <w:szCs w:val="24"/>
                <w:lang w:eastAsia="ar-SA"/>
              </w:rPr>
              <w:t>М 1:2000</w:t>
            </w:r>
            <w:r w:rsidRPr="00CE641F">
              <w:rPr>
                <w:bCs/>
                <w:sz w:val="24"/>
                <w:szCs w:val="24"/>
                <w:lang w:eastAsia="ar-SA"/>
              </w:rPr>
              <w:t xml:space="preserve">, </w:t>
            </w:r>
            <w:r w:rsidRPr="00CE641F">
              <w:rPr>
                <w:sz w:val="24"/>
                <w:szCs w:val="24"/>
                <w:lang w:eastAsia="ar-SA"/>
              </w:rPr>
              <w:t>1 лист;</w:t>
            </w:r>
          </w:p>
        </w:tc>
      </w:tr>
      <w:tr w:rsidR="00CE641F" w:rsidRPr="00CE641F" w:rsidTr="00CE641F">
        <w:trPr>
          <w:trHeight w:val="116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6" w:type="dxa"/>
            <w:vMerge w:val="restart"/>
          </w:tcPr>
          <w:p w:rsidR="00CE641F" w:rsidRPr="00CE641F" w:rsidRDefault="00CE641F" w:rsidP="00CE641F">
            <w:pPr>
              <w:jc w:val="both"/>
              <w:rPr>
                <w:b/>
                <w:sz w:val="24"/>
                <w:szCs w:val="24"/>
                <w:lang w:eastAsia="ar-SA"/>
              </w:rPr>
            </w:pPr>
            <w:r w:rsidRPr="00CE641F">
              <w:rPr>
                <w:b/>
                <w:color w:val="000000"/>
                <w:sz w:val="24"/>
                <w:szCs w:val="24"/>
                <w:lang w:eastAsia="ar-SA"/>
              </w:rPr>
              <w:t xml:space="preserve">Материалы по обоснованию проекта. Том </w:t>
            </w:r>
            <w:r w:rsidRPr="00CE641F">
              <w:rPr>
                <w:b/>
                <w:color w:val="000000"/>
                <w:sz w:val="24"/>
                <w:szCs w:val="24"/>
                <w:lang w:val="en-US" w:eastAsia="ar-SA"/>
              </w:rPr>
              <w:t>II</w:t>
            </w:r>
            <w:r w:rsidRPr="00CE641F">
              <w:rPr>
                <w:b/>
                <w:color w:val="000000"/>
                <w:sz w:val="24"/>
                <w:szCs w:val="24"/>
                <w:lang w:eastAsia="ar-SA"/>
              </w:rPr>
              <w:t>.</w:t>
            </w:r>
          </w:p>
        </w:tc>
        <w:tc>
          <w:tcPr>
            <w:tcW w:w="5670" w:type="dxa"/>
          </w:tcPr>
          <w:p w:rsidR="00CE641F" w:rsidRPr="00CE641F" w:rsidRDefault="00CE641F" w:rsidP="00CE641F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eastAsia="ar-SA"/>
              </w:rPr>
            </w:pPr>
            <w:r w:rsidRPr="00CE641F">
              <w:rPr>
                <w:rFonts w:cs="Arial"/>
                <w:sz w:val="24"/>
              </w:rPr>
              <w:t>Схема расположения элемента планировочной структуры в документах территориального планирования</w:t>
            </w:r>
            <w:r w:rsidRPr="00CE641F">
              <w:rPr>
                <w:sz w:val="24"/>
                <w:szCs w:val="24"/>
                <w:lang w:eastAsia="ar-SA"/>
              </w:rPr>
              <w:t>, М 1:2000, 1 лист;</w:t>
            </w:r>
          </w:p>
        </w:tc>
      </w:tr>
      <w:tr w:rsidR="00CE641F" w:rsidRPr="00CE641F" w:rsidTr="00CE64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6" w:type="dxa"/>
            <w:vMerge/>
          </w:tcPr>
          <w:p w:rsidR="00CE641F" w:rsidRPr="00CE641F" w:rsidRDefault="00CE641F" w:rsidP="00CE641F">
            <w:pPr>
              <w:jc w:val="both"/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5670" w:type="dxa"/>
          </w:tcPr>
          <w:p w:rsidR="00CE641F" w:rsidRPr="00CE641F" w:rsidRDefault="00CE641F" w:rsidP="00CE641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  <w:lang w:eastAsia="ar-SA"/>
              </w:rPr>
            </w:pPr>
            <w:r w:rsidRPr="00CE641F">
              <w:rPr>
                <w:sz w:val="24"/>
                <w:szCs w:val="24"/>
              </w:rPr>
              <w:t>Схема современного использования территории в период подготовки проекта</w:t>
            </w:r>
            <w:r w:rsidRPr="00CE641F">
              <w:rPr>
                <w:color w:val="000000"/>
                <w:sz w:val="24"/>
                <w:szCs w:val="24"/>
                <w:lang w:eastAsia="ar-SA"/>
              </w:rPr>
              <w:t xml:space="preserve">, </w:t>
            </w:r>
            <w:r w:rsidRPr="00CE641F">
              <w:rPr>
                <w:sz w:val="24"/>
                <w:szCs w:val="24"/>
                <w:lang w:eastAsia="ar-SA"/>
              </w:rPr>
              <w:t>М 1:2000, 1 лист;</w:t>
            </w:r>
          </w:p>
        </w:tc>
      </w:tr>
      <w:tr w:rsidR="00CE641F" w:rsidRPr="00CE641F" w:rsidTr="00CE641F">
        <w:trPr>
          <w:trHeight w:val="41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6" w:type="dxa"/>
            <w:vMerge/>
          </w:tcPr>
          <w:p w:rsidR="00CE641F" w:rsidRPr="00CE641F" w:rsidRDefault="00CE641F" w:rsidP="00CE641F">
            <w:pPr>
              <w:jc w:val="both"/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5670" w:type="dxa"/>
          </w:tcPr>
          <w:p w:rsidR="00CE641F" w:rsidRPr="00CE641F" w:rsidRDefault="00CE641F" w:rsidP="00CE641F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CE641F">
              <w:rPr>
                <w:sz w:val="24"/>
                <w:szCs w:val="24"/>
              </w:rPr>
              <w:t>Разбивочный чертёж красных линий, М 1:2000, 1 лист.</w:t>
            </w:r>
          </w:p>
        </w:tc>
      </w:tr>
    </w:tbl>
    <w:p w:rsidR="003B6C57" w:rsidRDefault="003B6C57" w:rsidP="00735D58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44800" w:rsidRDefault="00644800" w:rsidP="00735D58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44800" w:rsidRDefault="00644800" w:rsidP="00735D58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  <w:sectPr w:rsidR="00644800" w:rsidSect="00CE641F">
          <w:pgSz w:w="11906" w:h="16838"/>
          <w:pgMar w:top="1134" w:right="1701" w:bottom="1134" w:left="1418" w:header="708" w:footer="708" w:gutter="0"/>
          <w:cols w:space="708"/>
          <w:docGrid w:linePitch="360"/>
        </w:sectPr>
      </w:pPr>
    </w:p>
    <w:p w:rsidR="00F40CD0" w:rsidRPr="00687E25" w:rsidRDefault="00F40CD0" w:rsidP="00735D58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7E25">
        <w:rPr>
          <w:rFonts w:ascii="Times New Roman" w:hAnsi="Times New Roman" w:cs="Times New Roman"/>
          <w:b/>
          <w:sz w:val="24"/>
          <w:szCs w:val="24"/>
        </w:rPr>
        <w:lastRenderedPageBreak/>
        <w:t>ОСНОВНАЯ ЧАСТЬ ПРОЕКТА МЕЖЕВАНИЯ</w:t>
      </w:r>
    </w:p>
    <w:p w:rsidR="00CA2844" w:rsidRPr="0074515E" w:rsidRDefault="00F40CD0" w:rsidP="0074515E">
      <w:pPr>
        <w:pStyle w:val="1"/>
        <w:spacing w:before="0" w:line="360" w:lineRule="auto"/>
        <w:jc w:val="center"/>
        <w:rPr>
          <w:rStyle w:val="10"/>
          <w:rFonts w:ascii="Times New Roman" w:hAnsi="Times New Roman" w:cs="Times New Roman"/>
          <w:b/>
          <w:color w:val="auto"/>
          <w:sz w:val="24"/>
          <w:szCs w:val="24"/>
        </w:rPr>
      </w:pPr>
      <w:bookmarkStart w:id="0" w:name="_Toc108691928"/>
      <w:bookmarkStart w:id="1" w:name="_Toc108712123"/>
      <w:r w:rsidRPr="0074515E">
        <w:rPr>
          <w:rFonts w:ascii="Times New Roman" w:hAnsi="Times New Roman" w:cs="Times New Roman"/>
          <w:b/>
          <w:color w:val="auto"/>
          <w:sz w:val="24"/>
          <w:szCs w:val="24"/>
        </w:rPr>
        <w:t xml:space="preserve">РАЗДЕЛ 1. </w:t>
      </w:r>
      <w:r w:rsidR="003B6C57" w:rsidRPr="0074515E">
        <w:rPr>
          <w:rFonts w:ascii="Times New Roman" w:hAnsi="Times New Roman" w:cs="Times New Roman"/>
          <w:b/>
          <w:color w:val="auto"/>
          <w:sz w:val="24"/>
          <w:szCs w:val="24"/>
        </w:rPr>
        <w:t xml:space="preserve">Том </w:t>
      </w:r>
      <w:r w:rsidR="003B6C57" w:rsidRPr="0074515E"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I</w:t>
      </w:r>
      <w:r w:rsidR="003B6C57" w:rsidRPr="0074515E">
        <w:rPr>
          <w:rFonts w:ascii="Times New Roman" w:hAnsi="Times New Roman" w:cs="Times New Roman"/>
          <w:b/>
          <w:color w:val="auto"/>
          <w:sz w:val="24"/>
          <w:szCs w:val="24"/>
        </w:rPr>
        <w:t xml:space="preserve">. </w:t>
      </w:r>
      <w:r w:rsidRPr="0074515E">
        <w:rPr>
          <w:rStyle w:val="10"/>
          <w:rFonts w:ascii="Times New Roman" w:hAnsi="Times New Roman" w:cs="Times New Roman"/>
          <w:b/>
          <w:color w:val="auto"/>
          <w:sz w:val="24"/>
          <w:szCs w:val="24"/>
        </w:rPr>
        <w:t>Текстовая часть</w:t>
      </w:r>
      <w:bookmarkEnd w:id="0"/>
      <w:bookmarkEnd w:id="1"/>
    </w:p>
    <w:p w:rsidR="00184652" w:rsidRDefault="00184652" w:rsidP="00687E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84652">
        <w:rPr>
          <w:rFonts w:ascii="Times New Roman" w:hAnsi="Times New Roman" w:cs="Times New Roman"/>
          <w:sz w:val="24"/>
          <w:szCs w:val="24"/>
        </w:rPr>
        <w:t>Проект межевания территории разработан в соответствии с п.1 ч.2 ст. 43 Градостроительного кодекса Российской Федерации согласно муниципального контракта № 0187300008522000043-2 от 23.05.2022 г. на выполнение подрядных работ для муниципальных нужд Белоярского района, а именно «разработку проекта межевания территории на кадастровые кварталы 86:06:0020103 и 86:06:0020104, расположенные на территории городского поселения Белоярский (ХМАО-Югра), для проведения комплексных кадастровых работ».</w:t>
      </w:r>
    </w:p>
    <w:p w:rsidR="00F40CD0" w:rsidRPr="0080674C" w:rsidRDefault="00F40CD0" w:rsidP="00687E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0674C">
        <w:rPr>
          <w:rFonts w:ascii="Times New Roman" w:hAnsi="Times New Roman" w:cs="Times New Roman"/>
          <w:sz w:val="24"/>
          <w:szCs w:val="24"/>
        </w:rPr>
        <w:t>Проект межевания террито</w:t>
      </w:r>
      <w:r w:rsidR="0040141F">
        <w:rPr>
          <w:rFonts w:ascii="Times New Roman" w:hAnsi="Times New Roman" w:cs="Times New Roman"/>
          <w:sz w:val="24"/>
          <w:szCs w:val="24"/>
        </w:rPr>
        <w:t>рии разработан в целях</w:t>
      </w:r>
      <w:r w:rsidR="00184652">
        <w:rPr>
          <w:rFonts w:ascii="Times New Roman" w:hAnsi="Times New Roman" w:cs="Times New Roman"/>
          <w:sz w:val="24"/>
          <w:szCs w:val="24"/>
        </w:rPr>
        <w:t xml:space="preserve"> </w:t>
      </w:r>
      <w:r w:rsidR="00184652" w:rsidRPr="00184652">
        <w:rPr>
          <w:rFonts w:ascii="Times New Roman" w:hAnsi="Times New Roman" w:cs="Times New Roman"/>
          <w:sz w:val="24"/>
          <w:szCs w:val="24"/>
        </w:rPr>
        <w:t>проведения комплексных кадастровых работ</w:t>
      </w:r>
      <w:r w:rsidR="00184652">
        <w:rPr>
          <w:rFonts w:ascii="Times New Roman" w:hAnsi="Times New Roman" w:cs="Times New Roman"/>
          <w:sz w:val="24"/>
          <w:szCs w:val="24"/>
        </w:rPr>
        <w:t>.</w:t>
      </w:r>
    </w:p>
    <w:p w:rsidR="00200251" w:rsidRDefault="00F40CD0" w:rsidP="00687E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0674C">
        <w:rPr>
          <w:rFonts w:ascii="Times New Roman" w:hAnsi="Times New Roman" w:cs="Times New Roman"/>
          <w:sz w:val="24"/>
          <w:szCs w:val="24"/>
        </w:rPr>
        <w:t>Подготовка проекта межевания территории осуществлена применительно к территории,</w:t>
      </w:r>
      <w:r w:rsidR="00687E25">
        <w:rPr>
          <w:rFonts w:ascii="Times New Roman" w:hAnsi="Times New Roman" w:cs="Times New Roman"/>
          <w:sz w:val="24"/>
          <w:szCs w:val="24"/>
        </w:rPr>
        <w:t xml:space="preserve"> </w:t>
      </w:r>
      <w:r w:rsidRPr="0080674C">
        <w:rPr>
          <w:rFonts w:ascii="Times New Roman" w:hAnsi="Times New Roman" w:cs="Times New Roman"/>
          <w:sz w:val="24"/>
          <w:szCs w:val="24"/>
        </w:rPr>
        <w:t xml:space="preserve">расположенной в границах </w:t>
      </w:r>
      <w:r w:rsidR="00184652">
        <w:rPr>
          <w:rFonts w:ascii="Times New Roman" w:hAnsi="Times New Roman" w:cs="Times New Roman"/>
          <w:sz w:val="24"/>
          <w:szCs w:val="24"/>
        </w:rPr>
        <w:t>двух элементов</w:t>
      </w:r>
      <w:r w:rsidRPr="0080674C">
        <w:rPr>
          <w:rFonts w:ascii="Times New Roman" w:hAnsi="Times New Roman" w:cs="Times New Roman"/>
          <w:sz w:val="24"/>
          <w:szCs w:val="24"/>
        </w:rPr>
        <w:t xml:space="preserve"> пл</w:t>
      </w:r>
      <w:r w:rsidR="00184652">
        <w:rPr>
          <w:rFonts w:ascii="Times New Roman" w:hAnsi="Times New Roman" w:cs="Times New Roman"/>
          <w:sz w:val="24"/>
          <w:szCs w:val="24"/>
        </w:rPr>
        <w:t xml:space="preserve">анировочной структуры – кварталов </w:t>
      </w:r>
      <w:r w:rsidR="00184652" w:rsidRPr="00184652">
        <w:rPr>
          <w:rFonts w:ascii="Times New Roman" w:hAnsi="Times New Roman" w:cs="Times New Roman"/>
          <w:sz w:val="24"/>
          <w:szCs w:val="24"/>
        </w:rPr>
        <w:t>86:06:0020103 и 86:06:0020104</w:t>
      </w:r>
      <w:r w:rsidRPr="0080674C">
        <w:rPr>
          <w:rFonts w:ascii="Times New Roman" w:hAnsi="Times New Roman" w:cs="Times New Roman"/>
          <w:sz w:val="24"/>
          <w:szCs w:val="24"/>
        </w:rPr>
        <w:t>.</w:t>
      </w:r>
      <w:r w:rsidR="00687E25">
        <w:rPr>
          <w:rFonts w:ascii="Times New Roman" w:hAnsi="Times New Roman" w:cs="Times New Roman"/>
          <w:sz w:val="24"/>
          <w:szCs w:val="24"/>
        </w:rPr>
        <w:t xml:space="preserve"> </w:t>
      </w:r>
      <w:r w:rsidRPr="0080674C">
        <w:rPr>
          <w:rFonts w:ascii="Times New Roman" w:hAnsi="Times New Roman" w:cs="Times New Roman"/>
          <w:sz w:val="24"/>
          <w:szCs w:val="24"/>
        </w:rPr>
        <w:t>Подготовка проекта межевания территории осуществлена для определения</w:t>
      </w:r>
      <w:r w:rsidR="00687E25">
        <w:rPr>
          <w:rFonts w:ascii="Times New Roman" w:hAnsi="Times New Roman" w:cs="Times New Roman"/>
          <w:sz w:val="24"/>
          <w:szCs w:val="24"/>
        </w:rPr>
        <w:t xml:space="preserve"> </w:t>
      </w:r>
      <w:r w:rsidRPr="0080674C">
        <w:rPr>
          <w:rFonts w:ascii="Times New Roman" w:hAnsi="Times New Roman" w:cs="Times New Roman"/>
          <w:sz w:val="24"/>
          <w:szCs w:val="24"/>
        </w:rPr>
        <w:t>местоположения границ образуемых</w:t>
      </w:r>
      <w:r w:rsidR="00184652">
        <w:rPr>
          <w:rFonts w:ascii="Times New Roman" w:hAnsi="Times New Roman" w:cs="Times New Roman"/>
          <w:sz w:val="24"/>
          <w:szCs w:val="24"/>
        </w:rPr>
        <w:t xml:space="preserve"> и изменяемых</w:t>
      </w:r>
      <w:r w:rsidRPr="0080674C">
        <w:rPr>
          <w:rFonts w:ascii="Times New Roman" w:hAnsi="Times New Roman" w:cs="Times New Roman"/>
          <w:sz w:val="24"/>
          <w:szCs w:val="24"/>
        </w:rPr>
        <w:t xml:space="preserve"> земельных участков</w:t>
      </w:r>
      <w:r w:rsidR="00184652">
        <w:rPr>
          <w:rFonts w:ascii="Times New Roman" w:hAnsi="Times New Roman" w:cs="Times New Roman"/>
          <w:sz w:val="24"/>
          <w:szCs w:val="24"/>
        </w:rPr>
        <w:t>, а также для выявления ликвидируемых земельных участков</w:t>
      </w:r>
      <w:r w:rsidRPr="0080674C">
        <w:rPr>
          <w:rFonts w:ascii="Times New Roman" w:hAnsi="Times New Roman" w:cs="Times New Roman"/>
          <w:sz w:val="24"/>
          <w:szCs w:val="24"/>
        </w:rPr>
        <w:t>.</w:t>
      </w:r>
      <w:r w:rsidR="00687E25">
        <w:rPr>
          <w:rFonts w:ascii="Times New Roman" w:hAnsi="Times New Roman" w:cs="Times New Roman"/>
          <w:sz w:val="24"/>
          <w:szCs w:val="24"/>
        </w:rPr>
        <w:t xml:space="preserve"> </w:t>
      </w:r>
      <w:r w:rsidRPr="0080674C">
        <w:rPr>
          <w:rFonts w:ascii="Times New Roman" w:hAnsi="Times New Roman" w:cs="Times New Roman"/>
          <w:sz w:val="24"/>
          <w:szCs w:val="24"/>
        </w:rPr>
        <w:t>Проект межевания территории состоит из основной части, которая подлежит</w:t>
      </w:r>
      <w:r w:rsidR="00687E25">
        <w:rPr>
          <w:rFonts w:ascii="Times New Roman" w:hAnsi="Times New Roman" w:cs="Times New Roman"/>
          <w:sz w:val="24"/>
          <w:szCs w:val="24"/>
        </w:rPr>
        <w:t xml:space="preserve"> </w:t>
      </w:r>
      <w:r w:rsidRPr="0080674C">
        <w:rPr>
          <w:rFonts w:ascii="Times New Roman" w:hAnsi="Times New Roman" w:cs="Times New Roman"/>
          <w:sz w:val="24"/>
          <w:szCs w:val="24"/>
        </w:rPr>
        <w:t>утверждению, и материалов по обоснованию этого проекта.</w:t>
      </w:r>
      <w:r w:rsidR="00687E25">
        <w:rPr>
          <w:rFonts w:ascii="Times New Roman" w:hAnsi="Times New Roman" w:cs="Times New Roman"/>
          <w:sz w:val="24"/>
          <w:szCs w:val="24"/>
        </w:rPr>
        <w:t xml:space="preserve"> </w:t>
      </w:r>
      <w:r w:rsidRPr="0080674C">
        <w:rPr>
          <w:rFonts w:ascii="Times New Roman" w:hAnsi="Times New Roman" w:cs="Times New Roman"/>
          <w:sz w:val="24"/>
          <w:szCs w:val="24"/>
        </w:rPr>
        <w:t>При подготовке проекта межевания территории определение местоположения границ</w:t>
      </w:r>
      <w:r w:rsidR="00687E25">
        <w:rPr>
          <w:rFonts w:ascii="Times New Roman" w:hAnsi="Times New Roman" w:cs="Times New Roman"/>
          <w:sz w:val="24"/>
          <w:szCs w:val="24"/>
        </w:rPr>
        <w:t xml:space="preserve"> </w:t>
      </w:r>
      <w:r w:rsidRPr="0080674C">
        <w:rPr>
          <w:rFonts w:ascii="Times New Roman" w:hAnsi="Times New Roman" w:cs="Times New Roman"/>
          <w:sz w:val="24"/>
          <w:szCs w:val="24"/>
        </w:rPr>
        <w:t>образуемых земел</w:t>
      </w:r>
      <w:r w:rsidRPr="001C5F4D">
        <w:rPr>
          <w:rFonts w:ascii="Times New Roman" w:hAnsi="Times New Roman" w:cs="Times New Roman"/>
          <w:sz w:val="24"/>
          <w:szCs w:val="24"/>
        </w:rPr>
        <w:t>ьных участков осуществлено в соответствии с градостроительными</w:t>
      </w:r>
      <w:r w:rsidR="00687E25" w:rsidRPr="001C5F4D">
        <w:rPr>
          <w:rFonts w:ascii="Times New Roman" w:hAnsi="Times New Roman" w:cs="Times New Roman"/>
          <w:sz w:val="24"/>
          <w:szCs w:val="24"/>
        </w:rPr>
        <w:t xml:space="preserve"> </w:t>
      </w:r>
      <w:r w:rsidRPr="001C5F4D">
        <w:rPr>
          <w:rFonts w:ascii="Times New Roman" w:hAnsi="Times New Roman" w:cs="Times New Roman"/>
          <w:sz w:val="24"/>
          <w:szCs w:val="24"/>
        </w:rPr>
        <w:t>регламентами и нормами отвода земельных участков для конкретных видов деятельности,</w:t>
      </w:r>
      <w:r w:rsidR="00687E25" w:rsidRPr="001C5F4D">
        <w:rPr>
          <w:rFonts w:ascii="Times New Roman" w:hAnsi="Times New Roman" w:cs="Times New Roman"/>
          <w:sz w:val="24"/>
          <w:szCs w:val="24"/>
        </w:rPr>
        <w:t xml:space="preserve"> </w:t>
      </w:r>
      <w:r w:rsidRPr="001C5F4D">
        <w:rPr>
          <w:rFonts w:ascii="Times New Roman" w:hAnsi="Times New Roman" w:cs="Times New Roman"/>
          <w:sz w:val="24"/>
          <w:szCs w:val="24"/>
        </w:rPr>
        <w:t>иными требованиями к образуемым и (или) изменяемым земельным участкам,</w:t>
      </w:r>
      <w:r w:rsidR="00687E25" w:rsidRPr="001C5F4D">
        <w:rPr>
          <w:rFonts w:ascii="Times New Roman" w:hAnsi="Times New Roman" w:cs="Times New Roman"/>
          <w:sz w:val="24"/>
          <w:szCs w:val="24"/>
        </w:rPr>
        <w:t xml:space="preserve"> </w:t>
      </w:r>
      <w:r w:rsidRPr="001C5F4D">
        <w:rPr>
          <w:rFonts w:ascii="Times New Roman" w:hAnsi="Times New Roman" w:cs="Times New Roman"/>
          <w:sz w:val="24"/>
          <w:szCs w:val="24"/>
        </w:rPr>
        <w:t>установленными федеральными законами и законами субъектов Российской Федерации,</w:t>
      </w:r>
      <w:r w:rsidR="00687E25" w:rsidRPr="001C5F4D">
        <w:rPr>
          <w:rFonts w:ascii="Times New Roman" w:hAnsi="Times New Roman" w:cs="Times New Roman"/>
          <w:sz w:val="24"/>
          <w:szCs w:val="24"/>
        </w:rPr>
        <w:t xml:space="preserve"> </w:t>
      </w:r>
      <w:r w:rsidRPr="001C5F4D">
        <w:rPr>
          <w:rFonts w:ascii="Times New Roman" w:hAnsi="Times New Roman" w:cs="Times New Roman"/>
          <w:sz w:val="24"/>
          <w:szCs w:val="24"/>
        </w:rPr>
        <w:t>техническими регламентами, сводами</w:t>
      </w:r>
      <w:r w:rsidRPr="0080674C">
        <w:rPr>
          <w:rFonts w:ascii="Times New Roman" w:hAnsi="Times New Roman" w:cs="Times New Roman"/>
          <w:sz w:val="24"/>
          <w:szCs w:val="24"/>
        </w:rPr>
        <w:t xml:space="preserve"> правил.</w:t>
      </w:r>
      <w:r w:rsidR="00687E2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00251" w:rsidRDefault="00F40CD0" w:rsidP="00687E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0674C">
        <w:rPr>
          <w:rFonts w:ascii="Times New Roman" w:hAnsi="Times New Roman" w:cs="Times New Roman"/>
          <w:sz w:val="24"/>
          <w:szCs w:val="24"/>
        </w:rPr>
        <w:t>Территория, в отношении которой утвержден проект межевания, расположена в</w:t>
      </w:r>
      <w:r w:rsidR="00687E25">
        <w:rPr>
          <w:rFonts w:ascii="Times New Roman" w:hAnsi="Times New Roman" w:cs="Times New Roman"/>
          <w:sz w:val="24"/>
          <w:szCs w:val="24"/>
        </w:rPr>
        <w:t xml:space="preserve"> </w:t>
      </w:r>
      <w:r w:rsidRPr="0080674C">
        <w:rPr>
          <w:rFonts w:ascii="Times New Roman" w:hAnsi="Times New Roman" w:cs="Times New Roman"/>
          <w:sz w:val="24"/>
          <w:szCs w:val="24"/>
        </w:rPr>
        <w:t xml:space="preserve">границах </w:t>
      </w:r>
      <w:r w:rsidR="00200251">
        <w:rPr>
          <w:rFonts w:ascii="Times New Roman" w:hAnsi="Times New Roman" w:cs="Times New Roman"/>
          <w:sz w:val="24"/>
          <w:szCs w:val="24"/>
        </w:rPr>
        <w:t>следующих территориальных зон:</w:t>
      </w:r>
    </w:p>
    <w:p w:rsidR="00200251" w:rsidRDefault="00200251" w:rsidP="00200251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</w:t>
      </w:r>
      <w:r w:rsidRPr="00200251">
        <w:rPr>
          <w:rFonts w:ascii="Times New Roman" w:hAnsi="Times New Roman" w:cs="Times New Roman"/>
          <w:sz w:val="24"/>
          <w:szCs w:val="24"/>
        </w:rPr>
        <w:t>она делового, общественного и коммерческого назначения (О1);</w:t>
      </w:r>
    </w:p>
    <w:p w:rsidR="00200251" w:rsidRDefault="00200251" w:rsidP="00200251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</w:t>
      </w:r>
      <w:r w:rsidRPr="00200251">
        <w:rPr>
          <w:rFonts w:ascii="Times New Roman" w:hAnsi="Times New Roman" w:cs="Times New Roman"/>
          <w:sz w:val="24"/>
          <w:szCs w:val="24"/>
        </w:rPr>
        <w:t>она рекреационного назначения (Р)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200251" w:rsidRDefault="00200251" w:rsidP="00200251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</w:t>
      </w:r>
      <w:r w:rsidRPr="00200251">
        <w:rPr>
          <w:rFonts w:ascii="Times New Roman" w:hAnsi="Times New Roman" w:cs="Times New Roman"/>
          <w:sz w:val="24"/>
          <w:szCs w:val="24"/>
        </w:rPr>
        <w:t>она застройки индивидуальными жилыми домами (Ж1)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200251" w:rsidRDefault="00200251" w:rsidP="00200251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</w:t>
      </w:r>
      <w:r w:rsidRPr="00200251">
        <w:rPr>
          <w:rFonts w:ascii="Times New Roman" w:hAnsi="Times New Roman" w:cs="Times New Roman"/>
          <w:sz w:val="24"/>
          <w:szCs w:val="24"/>
        </w:rPr>
        <w:t>она застройки малоэтажными жилыми домами (Ж2)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200251" w:rsidRDefault="00200251" w:rsidP="00200251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</w:t>
      </w:r>
      <w:r w:rsidRPr="00200251">
        <w:rPr>
          <w:rFonts w:ascii="Times New Roman" w:hAnsi="Times New Roman" w:cs="Times New Roman"/>
          <w:sz w:val="24"/>
          <w:szCs w:val="24"/>
        </w:rPr>
        <w:t xml:space="preserve">она застройки </w:t>
      </w:r>
      <w:proofErr w:type="spellStart"/>
      <w:r w:rsidRPr="00200251">
        <w:rPr>
          <w:rFonts w:ascii="Times New Roman" w:hAnsi="Times New Roman" w:cs="Times New Roman"/>
          <w:sz w:val="24"/>
          <w:szCs w:val="24"/>
        </w:rPr>
        <w:t>среднеэтажными</w:t>
      </w:r>
      <w:proofErr w:type="spellEnd"/>
      <w:r w:rsidRPr="00200251">
        <w:rPr>
          <w:rFonts w:ascii="Times New Roman" w:hAnsi="Times New Roman" w:cs="Times New Roman"/>
          <w:sz w:val="24"/>
          <w:szCs w:val="24"/>
        </w:rPr>
        <w:t xml:space="preserve"> жилыми домами (Ж3)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200251" w:rsidRDefault="00200251" w:rsidP="00200251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з</w:t>
      </w:r>
      <w:r w:rsidRPr="00200251">
        <w:rPr>
          <w:rFonts w:ascii="Times New Roman" w:hAnsi="Times New Roman" w:cs="Times New Roman"/>
          <w:sz w:val="24"/>
          <w:szCs w:val="24"/>
        </w:rPr>
        <w:t>она смешанной жилой застройки (Ж4)</w:t>
      </w:r>
      <w:r>
        <w:rPr>
          <w:rFonts w:ascii="Times New Roman" w:hAnsi="Times New Roman" w:cs="Times New Roman"/>
          <w:sz w:val="24"/>
          <w:szCs w:val="24"/>
        </w:rPr>
        <w:t>;</w:t>
      </w:r>
      <w:r>
        <w:rPr>
          <w:rFonts w:ascii="Times New Roman" w:hAnsi="Times New Roman" w:cs="Times New Roman"/>
          <w:sz w:val="24"/>
          <w:szCs w:val="24"/>
        </w:rPr>
        <w:tab/>
      </w:r>
    </w:p>
    <w:p w:rsidR="00200251" w:rsidRPr="00200251" w:rsidRDefault="00200251" w:rsidP="00200251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</w:t>
      </w:r>
      <w:r w:rsidRPr="00200251">
        <w:rPr>
          <w:rFonts w:ascii="Times New Roman" w:hAnsi="Times New Roman" w:cs="Times New Roman"/>
          <w:sz w:val="24"/>
          <w:szCs w:val="24"/>
        </w:rPr>
        <w:t>она транспортной инфраструктуры (Т)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40CD0" w:rsidRPr="0080674C" w:rsidRDefault="00F40CD0" w:rsidP="00687E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0674C">
        <w:rPr>
          <w:rFonts w:ascii="Times New Roman" w:hAnsi="Times New Roman" w:cs="Times New Roman"/>
          <w:sz w:val="24"/>
          <w:szCs w:val="24"/>
        </w:rPr>
        <w:t>На чертеже межевания отображены границы существующих элементов планировочной</w:t>
      </w:r>
      <w:r w:rsidR="00687E25">
        <w:rPr>
          <w:rFonts w:ascii="Times New Roman" w:hAnsi="Times New Roman" w:cs="Times New Roman"/>
          <w:sz w:val="24"/>
          <w:szCs w:val="24"/>
        </w:rPr>
        <w:t xml:space="preserve"> </w:t>
      </w:r>
      <w:r w:rsidRPr="0080674C">
        <w:rPr>
          <w:rFonts w:ascii="Times New Roman" w:hAnsi="Times New Roman" w:cs="Times New Roman"/>
          <w:sz w:val="24"/>
          <w:szCs w:val="24"/>
        </w:rPr>
        <w:t>структуры; существующие красные линии, утвержденные в составе проекта планировки</w:t>
      </w:r>
      <w:r w:rsidR="00687E25">
        <w:rPr>
          <w:rFonts w:ascii="Times New Roman" w:hAnsi="Times New Roman" w:cs="Times New Roman"/>
          <w:sz w:val="24"/>
          <w:szCs w:val="24"/>
        </w:rPr>
        <w:t xml:space="preserve"> </w:t>
      </w:r>
      <w:r w:rsidRPr="0080674C">
        <w:rPr>
          <w:rFonts w:ascii="Times New Roman" w:hAnsi="Times New Roman" w:cs="Times New Roman"/>
          <w:sz w:val="24"/>
          <w:szCs w:val="24"/>
        </w:rPr>
        <w:t>т</w:t>
      </w:r>
      <w:r w:rsidRPr="00600C4D">
        <w:rPr>
          <w:rFonts w:ascii="Times New Roman" w:hAnsi="Times New Roman" w:cs="Times New Roman"/>
          <w:sz w:val="24"/>
          <w:szCs w:val="24"/>
        </w:rPr>
        <w:t>ерритории; линии отступа от красных линий в целях определения мест допустимого размещения зданий, строений, сооружений; границы образуемых земельных участков,</w:t>
      </w:r>
      <w:r w:rsidR="00687E25" w:rsidRPr="00600C4D">
        <w:rPr>
          <w:rFonts w:ascii="Times New Roman" w:hAnsi="Times New Roman" w:cs="Times New Roman"/>
          <w:sz w:val="24"/>
          <w:szCs w:val="24"/>
        </w:rPr>
        <w:t xml:space="preserve"> </w:t>
      </w:r>
      <w:r w:rsidRPr="00600C4D">
        <w:rPr>
          <w:rFonts w:ascii="Times New Roman" w:hAnsi="Times New Roman" w:cs="Times New Roman"/>
          <w:sz w:val="24"/>
          <w:szCs w:val="24"/>
        </w:rPr>
        <w:t>условные номера образуемых земельных участков; границы существующих земельных</w:t>
      </w:r>
      <w:r w:rsidR="00687E25" w:rsidRPr="00600C4D">
        <w:rPr>
          <w:rFonts w:ascii="Times New Roman" w:hAnsi="Times New Roman" w:cs="Times New Roman"/>
          <w:sz w:val="24"/>
          <w:szCs w:val="24"/>
        </w:rPr>
        <w:t xml:space="preserve"> </w:t>
      </w:r>
      <w:r w:rsidRPr="00600C4D">
        <w:rPr>
          <w:rFonts w:ascii="Times New Roman" w:hAnsi="Times New Roman" w:cs="Times New Roman"/>
          <w:sz w:val="24"/>
          <w:szCs w:val="24"/>
        </w:rPr>
        <w:t>участков и объектов капитального строительства, внесенных в ЕГРН; границы территории, в</w:t>
      </w:r>
      <w:r w:rsidR="00687E25" w:rsidRPr="00600C4D">
        <w:rPr>
          <w:rFonts w:ascii="Times New Roman" w:hAnsi="Times New Roman" w:cs="Times New Roman"/>
          <w:sz w:val="24"/>
          <w:szCs w:val="24"/>
        </w:rPr>
        <w:t xml:space="preserve"> </w:t>
      </w:r>
      <w:r w:rsidRPr="00600C4D">
        <w:rPr>
          <w:rFonts w:ascii="Times New Roman" w:hAnsi="Times New Roman" w:cs="Times New Roman"/>
          <w:sz w:val="24"/>
          <w:szCs w:val="24"/>
        </w:rPr>
        <w:t>отношении которой утвержден проект межевания</w:t>
      </w:r>
      <w:r w:rsidRPr="0080674C">
        <w:rPr>
          <w:rFonts w:ascii="Times New Roman" w:hAnsi="Times New Roman" w:cs="Times New Roman"/>
          <w:sz w:val="24"/>
          <w:szCs w:val="24"/>
        </w:rPr>
        <w:t>.</w:t>
      </w:r>
    </w:p>
    <w:p w:rsidR="00687E25" w:rsidRDefault="00F40CD0" w:rsidP="00687E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0674C">
        <w:rPr>
          <w:rFonts w:ascii="Times New Roman" w:hAnsi="Times New Roman" w:cs="Times New Roman"/>
          <w:sz w:val="24"/>
          <w:szCs w:val="24"/>
        </w:rPr>
        <w:t>На чертеже к материалам по обоснованию проекта межевания территории отображены</w:t>
      </w:r>
      <w:r w:rsidR="00687E25">
        <w:rPr>
          <w:rFonts w:ascii="Times New Roman" w:hAnsi="Times New Roman" w:cs="Times New Roman"/>
          <w:sz w:val="24"/>
          <w:szCs w:val="24"/>
        </w:rPr>
        <w:t xml:space="preserve"> </w:t>
      </w:r>
      <w:r w:rsidRPr="0080674C">
        <w:rPr>
          <w:rFonts w:ascii="Times New Roman" w:hAnsi="Times New Roman" w:cs="Times New Roman"/>
          <w:sz w:val="24"/>
          <w:szCs w:val="24"/>
        </w:rPr>
        <w:t>существующие красные линии, утвержденные в составе проекта планировки территории;</w:t>
      </w:r>
      <w:r w:rsidR="00687E25">
        <w:rPr>
          <w:rFonts w:ascii="Times New Roman" w:hAnsi="Times New Roman" w:cs="Times New Roman"/>
          <w:sz w:val="24"/>
          <w:szCs w:val="24"/>
        </w:rPr>
        <w:t xml:space="preserve"> </w:t>
      </w:r>
      <w:r w:rsidRPr="0080674C">
        <w:rPr>
          <w:rFonts w:ascii="Times New Roman" w:hAnsi="Times New Roman" w:cs="Times New Roman"/>
          <w:sz w:val="24"/>
          <w:szCs w:val="24"/>
        </w:rPr>
        <w:t>границы территории, в отношении которой утвержден проект межевания; границы</w:t>
      </w:r>
      <w:r w:rsidR="00687E25">
        <w:rPr>
          <w:rFonts w:ascii="Times New Roman" w:hAnsi="Times New Roman" w:cs="Times New Roman"/>
          <w:sz w:val="24"/>
          <w:szCs w:val="24"/>
        </w:rPr>
        <w:t xml:space="preserve"> </w:t>
      </w:r>
      <w:r w:rsidRPr="0080674C">
        <w:rPr>
          <w:rFonts w:ascii="Times New Roman" w:hAnsi="Times New Roman" w:cs="Times New Roman"/>
          <w:sz w:val="24"/>
          <w:szCs w:val="24"/>
        </w:rPr>
        <w:t>существующих земельных участков и объектов капитального строительства, внесенных в</w:t>
      </w:r>
      <w:r w:rsidR="00687E25">
        <w:rPr>
          <w:rFonts w:ascii="Times New Roman" w:hAnsi="Times New Roman" w:cs="Times New Roman"/>
          <w:sz w:val="24"/>
          <w:szCs w:val="24"/>
        </w:rPr>
        <w:t xml:space="preserve"> </w:t>
      </w:r>
      <w:r w:rsidRPr="0080674C">
        <w:rPr>
          <w:rFonts w:ascii="Times New Roman" w:hAnsi="Times New Roman" w:cs="Times New Roman"/>
          <w:sz w:val="24"/>
          <w:szCs w:val="24"/>
        </w:rPr>
        <w:t>ЕГРН; границы зон с особыми условиями использования территории; местоположение</w:t>
      </w:r>
      <w:r w:rsidR="00687E25">
        <w:rPr>
          <w:rFonts w:ascii="Times New Roman" w:hAnsi="Times New Roman" w:cs="Times New Roman"/>
          <w:sz w:val="24"/>
          <w:szCs w:val="24"/>
        </w:rPr>
        <w:t xml:space="preserve"> </w:t>
      </w:r>
      <w:r w:rsidRPr="0080674C">
        <w:rPr>
          <w:rFonts w:ascii="Times New Roman" w:hAnsi="Times New Roman" w:cs="Times New Roman"/>
          <w:sz w:val="24"/>
          <w:szCs w:val="24"/>
        </w:rPr>
        <w:t>существующих объектов капитального строительства.</w:t>
      </w:r>
      <w:r w:rsidR="00687E2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40CD0" w:rsidRPr="00644800" w:rsidRDefault="00F40CD0" w:rsidP="00644800">
      <w:pPr>
        <w:pStyle w:val="1"/>
        <w:spacing w:before="0"/>
        <w:ind w:firstLine="567"/>
        <w:rPr>
          <w:rFonts w:ascii="Times New Roman" w:hAnsi="Times New Roman" w:cs="Times New Roman"/>
          <w:b/>
          <w:color w:val="auto"/>
          <w:sz w:val="24"/>
        </w:rPr>
      </w:pPr>
      <w:bookmarkStart w:id="2" w:name="_Toc108691929"/>
      <w:bookmarkStart w:id="3" w:name="_Toc108712124"/>
      <w:r w:rsidRPr="00644800">
        <w:rPr>
          <w:rFonts w:ascii="Times New Roman" w:hAnsi="Times New Roman" w:cs="Times New Roman"/>
          <w:b/>
          <w:color w:val="auto"/>
          <w:sz w:val="24"/>
        </w:rPr>
        <w:t>1. Перечень и сведения о площади образуемых земельных участков, в том числе возможные способы их образования</w:t>
      </w:r>
      <w:bookmarkEnd w:id="2"/>
      <w:bookmarkEnd w:id="3"/>
    </w:p>
    <w:p w:rsidR="00613228" w:rsidRDefault="00F40CD0" w:rsidP="00687E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0674C">
        <w:rPr>
          <w:rFonts w:ascii="Times New Roman" w:hAnsi="Times New Roman" w:cs="Times New Roman"/>
          <w:sz w:val="24"/>
          <w:szCs w:val="24"/>
        </w:rPr>
        <w:t>Перечень и сведения о площади образуемых земельных участков, в том числе возможные способы их образования представлены в таблице 1.</w:t>
      </w:r>
    </w:p>
    <w:p w:rsidR="003B6C57" w:rsidRDefault="003B6C57" w:rsidP="00087B25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p w:rsidR="003B6C57" w:rsidRDefault="003B6C57" w:rsidP="00087B25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p w:rsidR="003B6C57" w:rsidRDefault="003B6C57" w:rsidP="00087B25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p w:rsidR="003B6C57" w:rsidRDefault="003B6C57" w:rsidP="00087B25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p w:rsidR="003B6C57" w:rsidRDefault="003B6C57" w:rsidP="00087B25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p w:rsidR="003B6C57" w:rsidRDefault="003B6C57" w:rsidP="00087B25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p w:rsidR="003B6C57" w:rsidRDefault="003B6C57" w:rsidP="00087B25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p w:rsidR="00087B25" w:rsidRDefault="00087B25" w:rsidP="00087B25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Таблица 1</w:t>
      </w:r>
    </w:p>
    <w:tbl>
      <w:tblPr>
        <w:tblStyle w:val="a4"/>
        <w:tblW w:w="14596" w:type="dxa"/>
        <w:tblLayout w:type="fixed"/>
        <w:tblLook w:val="04A0" w:firstRow="1" w:lastRow="0" w:firstColumn="1" w:lastColumn="0" w:noHBand="0" w:noVBand="1"/>
      </w:tblPr>
      <w:tblGrid>
        <w:gridCol w:w="846"/>
        <w:gridCol w:w="3827"/>
        <w:gridCol w:w="851"/>
        <w:gridCol w:w="1984"/>
        <w:gridCol w:w="851"/>
        <w:gridCol w:w="6237"/>
      </w:tblGrid>
      <w:tr w:rsidR="00541DB7" w:rsidRPr="004A484F" w:rsidTr="0026749E">
        <w:trPr>
          <w:cantSplit/>
          <w:trHeight w:val="2552"/>
        </w:trPr>
        <w:tc>
          <w:tcPr>
            <w:tcW w:w="846" w:type="dxa"/>
            <w:textDirection w:val="btLr"/>
            <w:vAlign w:val="center"/>
          </w:tcPr>
          <w:p w:rsidR="00541DB7" w:rsidRPr="004A484F" w:rsidRDefault="00541DB7" w:rsidP="004A484F">
            <w:pPr>
              <w:autoSpaceDE w:val="0"/>
              <w:autoSpaceDN w:val="0"/>
              <w:adjustRightInd w:val="0"/>
              <w:ind w:left="113" w:right="113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Условный номер образуемого земельного участка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3B6C57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Адрес/описание местоположения</w:t>
            </w:r>
          </w:p>
        </w:tc>
        <w:tc>
          <w:tcPr>
            <w:tcW w:w="851" w:type="dxa"/>
            <w:textDirection w:val="btLr"/>
            <w:vAlign w:val="center"/>
          </w:tcPr>
          <w:p w:rsidR="00541DB7" w:rsidRPr="004A484F" w:rsidRDefault="00541DB7" w:rsidP="004A484F">
            <w:pPr>
              <w:autoSpaceDE w:val="0"/>
              <w:autoSpaceDN w:val="0"/>
              <w:adjustRightInd w:val="0"/>
              <w:ind w:left="113" w:right="113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Площадь образуемого земельного участка, кв. м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3B6C57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Разрешенное использование образуемого земельного участка</w:t>
            </w:r>
          </w:p>
        </w:tc>
        <w:tc>
          <w:tcPr>
            <w:tcW w:w="851" w:type="dxa"/>
            <w:textDirection w:val="btLr"/>
            <w:vAlign w:val="center"/>
          </w:tcPr>
          <w:p w:rsidR="00541DB7" w:rsidRPr="004A484F" w:rsidRDefault="00541DB7" w:rsidP="004A484F">
            <w:pPr>
              <w:autoSpaceDE w:val="0"/>
              <w:autoSpaceDN w:val="0"/>
              <w:adjustRightInd w:val="0"/>
              <w:ind w:left="113" w:right="113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</w:t>
            </w:r>
          </w:p>
        </w:tc>
        <w:tc>
          <w:tcPr>
            <w:tcW w:w="6237" w:type="dxa"/>
            <w:vAlign w:val="center"/>
          </w:tcPr>
          <w:p w:rsidR="00541DB7" w:rsidRPr="004A484F" w:rsidRDefault="00541DB7" w:rsidP="003B6C57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Примечание. Способ образования земельного участка</w:t>
            </w:r>
          </w:p>
        </w:tc>
      </w:tr>
      <w:tr w:rsidR="00541DB7" w:rsidRPr="004A484F" w:rsidTr="0026749E">
        <w:trPr>
          <w:trHeight w:val="28"/>
        </w:trPr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ЗУ:1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Набережная, д. 4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480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Блокированная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6237" w:type="dxa"/>
            <w:vAlign w:val="center"/>
          </w:tcPr>
          <w:p w:rsidR="00541DB7" w:rsidRPr="00613228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13228">
              <w:rPr>
                <w:rFonts w:ascii="Times New Roman" w:hAnsi="Times New Roman" w:cs="Times New Roman"/>
                <w:sz w:val="20"/>
                <w:szCs w:val="20"/>
              </w:rPr>
              <w:t>Образование земельного участка из земель в государственной и муниципальной собственности</w:t>
            </w:r>
          </w:p>
        </w:tc>
      </w:tr>
      <w:tr w:rsidR="00541DB7" w:rsidRPr="004A484F" w:rsidTr="0026749E">
        <w:trPr>
          <w:trHeight w:val="28"/>
        </w:trPr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ЗУ:2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Центральная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334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Коммунальное обслуживание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3.1</w:t>
            </w:r>
          </w:p>
        </w:tc>
        <w:tc>
          <w:tcPr>
            <w:tcW w:w="6237" w:type="dxa"/>
            <w:vAlign w:val="center"/>
          </w:tcPr>
          <w:p w:rsidR="00541DB7" w:rsidRPr="00613228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13228">
              <w:rPr>
                <w:rFonts w:ascii="Times New Roman" w:hAnsi="Times New Roman" w:cs="Times New Roman"/>
                <w:sz w:val="20"/>
                <w:szCs w:val="20"/>
              </w:rPr>
              <w:t>Образование земельного участка из земель в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ЗУ:3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 Белоярский,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мкр</w:t>
            </w:r>
            <w:proofErr w:type="spellEnd"/>
            <w:r w:rsidR="00E6535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4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642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Коммунальное обслуживание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3.1</w:t>
            </w:r>
          </w:p>
        </w:tc>
        <w:tc>
          <w:tcPr>
            <w:tcW w:w="6237" w:type="dxa"/>
            <w:vAlign w:val="center"/>
          </w:tcPr>
          <w:p w:rsidR="00541DB7" w:rsidRPr="00613228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13228">
              <w:rPr>
                <w:rFonts w:ascii="Times New Roman" w:hAnsi="Times New Roman" w:cs="Times New Roman"/>
                <w:sz w:val="20"/>
                <w:szCs w:val="20"/>
              </w:rPr>
              <w:t>Образование земельного участка из земель в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ЗУ:4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 Белоярский,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мкр</w:t>
            </w:r>
            <w:proofErr w:type="spellEnd"/>
            <w:r w:rsidR="00E6535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4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515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Коммунальное обслуживание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3.1</w:t>
            </w:r>
          </w:p>
        </w:tc>
        <w:tc>
          <w:tcPr>
            <w:tcW w:w="6237" w:type="dxa"/>
            <w:vAlign w:val="center"/>
          </w:tcPr>
          <w:p w:rsidR="00541DB7" w:rsidRPr="00613228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13228">
              <w:rPr>
                <w:rFonts w:ascii="Times New Roman" w:hAnsi="Times New Roman" w:cs="Times New Roman"/>
                <w:sz w:val="20"/>
                <w:szCs w:val="20"/>
              </w:rPr>
              <w:t>Образование земельного участка из земель в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ЗУ:5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 Белоярский,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мкр</w:t>
            </w:r>
            <w:proofErr w:type="spellEnd"/>
            <w:r w:rsidR="00E6535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4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1005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12.0</w:t>
            </w:r>
          </w:p>
        </w:tc>
        <w:tc>
          <w:tcPr>
            <w:tcW w:w="623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613228">
              <w:rPr>
                <w:rFonts w:ascii="Times New Roman" w:hAnsi="Times New Roman" w:cs="Times New Roman"/>
                <w:sz w:val="20"/>
                <w:szCs w:val="20"/>
              </w:rPr>
              <w:t>Образование земельного участка из земель в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ЗУ:6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Строителей, 20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9694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Дошкольное, начальное и среднее общее образование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3.5.1</w:t>
            </w:r>
          </w:p>
        </w:tc>
        <w:tc>
          <w:tcPr>
            <w:tcW w:w="6237" w:type="dxa"/>
            <w:vAlign w:val="center"/>
          </w:tcPr>
          <w:p w:rsidR="00541DB7" w:rsidRPr="00613228" w:rsidRDefault="00541DB7" w:rsidP="0064685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1322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этап</w:t>
            </w:r>
            <w:r w:rsidRPr="00613228">
              <w:rPr>
                <w:rFonts w:ascii="Times New Roman" w:hAnsi="Times New Roman" w:cs="Times New Roman"/>
                <w:sz w:val="20"/>
                <w:szCs w:val="20"/>
              </w:rPr>
              <w:t>) Перераспределение земельного участка 86:06:0020104:4 с землями государственной и муниципальной собственности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541DB7" w:rsidRPr="004A484F" w:rsidRDefault="00541DB7" w:rsidP="00646856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61322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этап</w:t>
            </w:r>
            <w:r w:rsidRPr="00613228">
              <w:rPr>
                <w:rFonts w:ascii="Times New Roman" w:hAnsi="Times New Roman" w:cs="Times New Roman"/>
                <w:sz w:val="20"/>
                <w:szCs w:val="20"/>
              </w:rPr>
              <w:t>) Перераспределение образованного в 1 этапе участка с участками 86:06:0020103:416, 86:06:0000000:7163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ЗУ:7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 Белоярский,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мкр</w:t>
            </w:r>
            <w:proofErr w:type="spellEnd"/>
            <w:r w:rsidR="00E6535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4, д.21,21а,22,24,26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11353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Малоэтажная многоквартирная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2.1.1</w:t>
            </w:r>
          </w:p>
        </w:tc>
        <w:tc>
          <w:tcPr>
            <w:tcW w:w="6237" w:type="dxa"/>
            <w:shd w:val="clear" w:color="auto" w:fill="auto"/>
            <w:vAlign w:val="center"/>
          </w:tcPr>
          <w:p w:rsidR="00541DB7" w:rsidRPr="00292F2B" w:rsidRDefault="00541DB7" w:rsidP="0064685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2F2B">
              <w:rPr>
                <w:rFonts w:ascii="Times New Roman" w:hAnsi="Times New Roman" w:cs="Times New Roman"/>
                <w:sz w:val="20"/>
                <w:szCs w:val="20"/>
              </w:rPr>
              <w:t>1 этап) Перераспределение земельных участков 86:06:0020104:32 и 86:06:0020104:33 с участком 86:06:0000000:7163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541DB7" w:rsidRPr="00292F2B" w:rsidRDefault="00541DB7" w:rsidP="0064685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2F2B">
              <w:rPr>
                <w:rFonts w:ascii="Times New Roman" w:hAnsi="Times New Roman" w:cs="Times New Roman"/>
                <w:sz w:val="20"/>
                <w:szCs w:val="20"/>
              </w:rPr>
              <w:t>2 этап) Перераспределение участк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292F2B">
              <w:rPr>
                <w:rFonts w:ascii="Times New Roman" w:hAnsi="Times New Roman" w:cs="Times New Roman"/>
                <w:sz w:val="20"/>
                <w:szCs w:val="20"/>
              </w:rPr>
              <w:t xml:space="preserve"> 86:06:0020104: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223</w:t>
            </w:r>
            <w:r w:rsidRPr="00292F2B">
              <w:rPr>
                <w:rFonts w:ascii="Times New Roman" w:hAnsi="Times New Roman" w:cs="Times New Roman"/>
                <w:sz w:val="20"/>
                <w:szCs w:val="20"/>
              </w:rPr>
              <w:t xml:space="preserve"> с землями государственной и муниципальной собственности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1C5F4D" w:rsidRDefault="00541DB7" w:rsidP="0064685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2F2B">
              <w:rPr>
                <w:rFonts w:ascii="Times New Roman" w:hAnsi="Times New Roman" w:cs="Times New Roman"/>
                <w:sz w:val="20"/>
                <w:szCs w:val="20"/>
              </w:rPr>
              <w:t>3 этап)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92F2B">
              <w:rPr>
                <w:rFonts w:ascii="Times New Roman" w:hAnsi="Times New Roman" w:cs="Times New Roman"/>
                <w:sz w:val="20"/>
                <w:szCs w:val="20"/>
              </w:rPr>
              <w:t>Перераспределение участк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292F2B">
              <w:rPr>
                <w:rFonts w:ascii="Times New Roman" w:hAnsi="Times New Roman" w:cs="Times New Roman"/>
                <w:sz w:val="20"/>
                <w:szCs w:val="20"/>
              </w:rPr>
              <w:t xml:space="preserve"> 86:06:0020104: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29</w:t>
            </w:r>
            <w:r w:rsidRPr="00292F2B">
              <w:rPr>
                <w:rFonts w:ascii="Times New Roman" w:hAnsi="Times New Roman" w:cs="Times New Roman"/>
                <w:sz w:val="20"/>
                <w:szCs w:val="20"/>
              </w:rPr>
              <w:t xml:space="preserve"> с землями государственной и муниципальной собственности</w:t>
            </w:r>
            <w:r w:rsidR="001C5F4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541DB7" w:rsidRDefault="001C5F4D" w:rsidP="0064685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4 этап) </w:t>
            </w:r>
            <w:r w:rsidR="00541DB7" w:rsidRPr="00292F2B">
              <w:rPr>
                <w:rFonts w:ascii="Times New Roman" w:hAnsi="Times New Roman" w:cs="Times New Roman"/>
                <w:sz w:val="20"/>
                <w:szCs w:val="20"/>
              </w:rPr>
              <w:t xml:space="preserve">Объединение образованных в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1-</w:t>
            </w:r>
            <w:r w:rsidR="00541DB7" w:rsidRPr="00292F2B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541DB7">
              <w:rPr>
                <w:rFonts w:ascii="Times New Roman" w:hAnsi="Times New Roman" w:cs="Times New Roman"/>
                <w:sz w:val="20"/>
                <w:szCs w:val="20"/>
              </w:rPr>
              <w:t xml:space="preserve"> этапах</w:t>
            </w:r>
            <w:r w:rsidR="00541DB7" w:rsidRPr="00292F2B">
              <w:rPr>
                <w:rFonts w:ascii="Times New Roman" w:hAnsi="Times New Roman" w:cs="Times New Roman"/>
                <w:sz w:val="20"/>
                <w:szCs w:val="20"/>
              </w:rPr>
              <w:t xml:space="preserve"> участков</w:t>
            </w:r>
          </w:p>
          <w:p w:rsidR="00541DB7" w:rsidRPr="004A484F" w:rsidRDefault="001C5F4D" w:rsidP="001C5F4D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541DB7">
              <w:rPr>
                <w:rFonts w:ascii="Times New Roman" w:hAnsi="Times New Roman" w:cs="Times New Roman"/>
                <w:sz w:val="20"/>
                <w:szCs w:val="20"/>
              </w:rPr>
              <w:t xml:space="preserve"> этап) Перераспределение образованного в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="00541DB7">
              <w:rPr>
                <w:rFonts w:ascii="Times New Roman" w:hAnsi="Times New Roman" w:cs="Times New Roman"/>
                <w:sz w:val="20"/>
                <w:szCs w:val="20"/>
              </w:rPr>
              <w:t xml:space="preserve"> этапе участка с участками</w:t>
            </w:r>
            <w:r w:rsidR="00541DB7">
              <w:t xml:space="preserve"> </w:t>
            </w:r>
            <w:r w:rsidR="00541DB7" w:rsidRPr="00292F2B">
              <w:rPr>
                <w:rFonts w:ascii="Times New Roman" w:hAnsi="Times New Roman" w:cs="Times New Roman"/>
                <w:sz w:val="20"/>
                <w:szCs w:val="20"/>
              </w:rPr>
              <w:t>86:06:0020104:4</w:t>
            </w:r>
            <w:r w:rsidR="00541DB7">
              <w:rPr>
                <w:rFonts w:ascii="Times New Roman" w:hAnsi="Times New Roman" w:cs="Times New Roman"/>
                <w:sz w:val="20"/>
                <w:szCs w:val="20"/>
              </w:rPr>
              <w:t xml:space="preserve"> и </w:t>
            </w:r>
            <w:r w:rsidR="00541DB7" w:rsidRPr="00292F2B">
              <w:rPr>
                <w:rFonts w:ascii="Times New Roman" w:hAnsi="Times New Roman" w:cs="Times New Roman"/>
                <w:sz w:val="20"/>
                <w:szCs w:val="20"/>
              </w:rPr>
              <w:t>86:06:0020104:22</w:t>
            </w:r>
            <w:r w:rsidR="00541DB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ЗУ:8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 Белоярский, квартал Спортивный, д. 2</w:t>
            </w:r>
          </w:p>
        </w:tc>
        <w:tc>
          <w:tcPr>
            <w:tcW w:w="851" w:type="dxa"/>
            <w:vAlign w:val="center"/>
          </w:tcPr>
          <w:p w:rsidR="00541DB7" w:rsidRPr="001C5F4D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5F4D">
              <w:rPr>
                <w:rFonts w:ascii="Times New Roman" w:hAnsi="Times New Roman" w:cs="Times New Roman"/>
                <w:sz w:val="20"/>
                <w:szCs w:val="20"/>
              </w:rPr>
              <w:t>656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Магазины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4.4</w:t>
            </w:r>
          </w:p>
        </w:tc>
        <w:tc>
          <w:tcPr>
            <w:tcW w:w="6237" w:type="dxa"/>
            <w:vAlign w:val="center"/>
          </w:tcPr>
          <w:p w:rsidR="00541DB7" w:rsidRPr="00646856" w:rsidRDefault="00541DB7" w:rsidP="0064685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 xml:space="preserve">1 этап) Перераспределение земельного участка 86:06:0020104:3136 с землями государственной и муниципальной собственности </w:t>
            </w:r>
          </w:p>
          <w:p w:rsidR="00541DB7" w:rsidRPr="00646856" w:rsidRDefault="00541DB7" w:rsidP="001C5F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 xml:space="preserve">2 этап) Перераспределение образованного в 1 этапе участка и участка 86:06:0020104:27 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ЗУ:9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квартал Спортивный, д. 1</w:t>
            </w:r>
          </w:p>
        </w:tc>
        <w:tc>
          <w:tcPr>
            <w:tcW w:w="851" w:type="dxa"/>
            <w:vAlign w:val="center"/>
          </w:tcPr>
          <w:p w:rsidR="00541DB7" w:rsidRPr="001C5F4D" w:rsidRDefault="00541DB7" w:rsidP="0064685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5F4D">
              <w:rPr>
                <w:rFonts w:ascii="Times New Roman" w:hAnsi="Times New Roman" w:cs="Times New Roman"/>
                <w:sz w:val="20"/>
                <w:szCs w:val="20"/>
              </w:rPr>
              <w:t>5679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Среднее и высшее профессиональное образование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3.5.2</w:t>
            </w:r>
          </w:p>
        </w:tc>
        <w:tc>
          <w:tcPr>
            <w:tcW w:w="6237" w:type="dxa"/>
            <w:vAlign w:val="center"/>
          </w:tcPr>
          <w:p w:rsidR="00541DB7" w:rsidRPr="00646856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 xml:space="preserve">1 этап) Перераспределение земельного участка 86:06:0020104:16 с участком 86:06:0020104:27 </w:t>
            </w:r>
          </w:p>
          <w:p w:rsidR="00541DB7" w:rsidRPr="00646856" w:rsidRDefault="00541DB7" w:rsidP="001C5F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 xml:space="preserve">2 этап) Перераспределение образованного в 1 этапе участка с землями государственной и муниципальной собственности 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ЗУ:10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квартал Спортивный, д. 3, 4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10858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2.5</w:t>
            </w:r>
          </w:p>
        </w:tc>
        <w:tc>
          <w:tcPr>
            <w:tcW w:w="6237" w:type="dxa"/>
            <w:vAlign w:val="center"/>
          </w:tcPr>
          <w:p w:rsidR="00541DB7" w:rsidRPr="00646856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1 этап) Перераспределение земельного участка 86:06:0020104:27 и участков 86:06:0020104:16, 86:06:0020104:3136</w:t>
            </w:r>
          </w:p>
          <w:p w:rsidR="00541DB7" w:rsidRPr="00646856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2 этап) Перераспределение образованного в 1 этапе участка с землями государственной и муниципальной собственности</w:t>
            </w:r>
          </w:p>
          <w:p w:rsidR="00541DB7" w:rsidRPr="00646856" w:rsidRDefault="00541DB7" w:rsidP="0064685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3 этап) Перераспределение земельного участка 86:06:0020104:15 с землями государственной и муниципальной собственности</w:t>
            </w:r>
          </w:p>
          <w:p w:rsidR="00541DB7" w:rsidRPr="00646856" w:rsidRDefault="00541DB7" w:rsidP="0064685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4 этап) Объединение участков, образованных в 2 и 3 этапах</w:t>
            </w:r>
          </w:p>
          <w:p w:rsidR="00541DB7" w:rsidRPr="004A484F" w:rsidRDefault="00541DB7" w:rsidP="001C5F4D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 xml:space="preserve"> этап) Перераспределение образованного в 4 этапе участка и участка 86:06:0020104:16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ЗУ:11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 Белоярский,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мкр</w:t>
            </w:r>
            <w:proofErr w:type="spellEnd"/>
            <w:r w:rsidR="00E6535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4а, 1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5521</w:t>
            </w:r>
          </w:p>
        </w:tc>
        <w:tc>
          <w:tcPr>
            <w:tcW w:w="1984" w:type="dxa"/>
            <w:vAlign w:val="center"/>
          </w:tcPr>
          <w:p w:rsidR="000B1CE7" w:rsidRPr="004A484F" w:rsidRDefault="000B1CE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1CE7">
              <w:rPr>
                <w:rFonts w:ascii="Times New Roman" w:hAnsi="Times New Roman" w:cs="Times New Roman"/>
                <w:sz w:val="20"/>
                <w:szCs w:val="20"/>
              </w:rPr>
              <w:t>Гостиничное обслуживание</w:t>
            </w:r>
          </w:p>
        </w:tc>
        <w:tc>
          <w:tcPr>
            <w:tcW w:w="851" w:type="dxa"/>
            <w:vAlign w:val="center"/>
          </w:tcPr>
          <w:p w:rsidR="00541DB7" w:rsidRPr="004A484F" w:rsidRDefault="000B1CE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4.7</w:t>
            </w:r>
          </w:p>
        </w:tc>
        <w:tc>
          <w:tcPr>
            <w:tcW w:w="6237" w:type="dxa"/>
            <w:vAlign w:val="center"/>
          </w:tcPr>
          <w:p w:rsidR="00541DB7" w:rsidRPr="00B4173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>1 этап) Перераспределение земельного участка 86:06:0020104:3378 с участком 86:06:0020104:36</w:t>
            </w:r>
            <w:r w:rsidR="00DB44E1">
              <w:rPr>
                <w:rFonts w:ascii="Times New Roman" w:hAnsi="Times New Roman" w:cs="Times New Roman"/>
                <w:sz w:val="20"/>
                <w:szCs w:val="20"/>
              </w:rPr>
              <w:t xml:space="preserve"> (контур :36/1)</w:t>
            </w:r>
          </w:p>
          <w:p w:rsidR="00541DB7" w:rsidRPr="00B4173F" w:rsidRDefault="00541DB7" w:rsidP="00B4173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>2 этап) Перераспределение образованного в 1 этапе участка с участком 86:06:0020104:37</w:t>
            </w:r>
          </w:p>
          <w:p w:rsidR="00541DB7" w:rsidRPr="004A484F" w:rsidRDefault="00541DB7" w:rsidP="001C5F4D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>3 этап) Перераспределение образованного во 2 этапе участка с 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ЗУ:12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 Белоярский,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мкр</w:t>
            </w:r>
            <w:proofErr w:type="spellEnd"/>
            <w:r w:rsidR="00E6535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4а, 2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7059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Культурное развитие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3.6.1</w:t>
            </w:r>
          </w:p>
        </w:tc>
        <w:tc>
          <w:tcPr>
            <w:tcW w:w="6237" w:type="dxa"/>
            <w:vAlign w:val="center"/>
          </w:tcPr>
          <w:p w:rsidR="00541DB7" w:rsidRDefault="00541DB7" w:rsidP="00B4173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>1 этап) Перераспределение земельного участка 86:06:0020104:37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с участком 86:06:0020104:36</w:t>
            </w:r>
          </w:p>
          <w:p w:rsidR="00541DB7" w:rsidRDefault="00541DB7" w:rsidP="00B4173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 этап) </w:t>
            </w: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>Перераспределение образованного в 1 этапе участка 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землями государственной и муниципальной собственности</w:t>
            </w:r>
          </w:p>
          <w:p w:rsidR="00541DB7" w:rsidRPr="004A484F" w:rsidRDefault="00541DB7" w:rsidP="00B4173F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 этап)</w:t>
            </w: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 xml:space="preserve"> Перераспределение образованного во 2 этапе участка 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участком </w:t>
            </w: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>86:06:0020104:3378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ЗУ:13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 Белоярский,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мкр</w:t>
            </w:r>
            <w:proofErr w:type="spellEnd"/>
            <w:r w:rsidR="00E6535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4, 18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3382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Малоэтажная многоквартирная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2.1.1</w:t>
            </w:r>
          </w:p>
        </w:tc>
        <w:tc>
          <w:tcPr>
            <w:tcW w:w="6237" w:type="dxa"/>
            <w:vAlign w:val="center"/>
          </w:tcPr>
          <w:p w:rsidR="00541DB7" w:rsidRPr="00F93E0B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3E0B">
              <w:rPr>
                <w:rFonts w:ascii="Times New Roman" w:hAnsi="Times New Roman" w:cs="Times New Roman"/>
                <w:sz w:val="20"/>
                <w:szCs w:val="20"/>
              </w:rPr>
              <w:t>1 этап) Объединение земельных участков 86:06:0020103:259 и 86:06:0020103:254</w:t>
            </w:r>
          </w:p>
          <w:p w:rsidR="00541DB7" w:rsidRPr="00F93E0B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3E0B">
              <w:rPr>
                <w:rFonts w:ascii="Times New Roman" w:hAnsi="Times New Roman" w:cs="Times New Roman"/>
                <w:sz w:val="20"/>
                <w:szCs w:val="20"/>
              </w:rPr>
              <w:t>2 этап) Перераспределение образованного в 1 этапе участка с землями государственной и муниципальной собственности</w:t>
            </w:r>
          </w:p>
          <w:p w:rsidR="00541DB7" w:rsidRPr="00F93E0B" w:rsidRDefault="00541DB7" w:rsidP="00921F1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3E0B">
              <w:rPr>
                <w:rFonts w:ascii="Times New Roman" w:hAnsi="Times New Roman" w:cs="Times New Roman"/>
                <w:sz w:val="20"/>
                <w:szCs w:val="20"/>
              </w:rPr>
              <w:t>3 этап) Перераспределение образованного во 2 этапе участка с участками 86:06:0020103:1 и 86:06:0020103:62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ЗУ:14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Белоярский,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мкр</w:t>
            </w:r>
            <w:proofErr w:type="spellEnd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. 4, д. 17, 19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12742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2.5</w:t>
            </w:r>
          </w:p>
        </w:tc>
        <w:tc>
          <w:tcPr>
            <w:tcW w:w="6237" w:type="dxa"/>
            <w:vAlign w:val="center"/>
          </w:tcPr>
          <w:p w:rsidR="00541DB7" w:rsidRPr="00F93E0B" w:rsidRDefault="00541DB7" w:rsidP="00921F1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3E0B">
              <w:rPr>
                <w:rFonts w:ascii="Times New Roman" w:hAnsi="Times New Roman" w:cs="Times New Roman"/>
                <w:sz w:val="20"/>
                <w:szCs w:val="20"/>
              </w:rPr>
              <w:t>1 этап) Объединение земельных участков 86:06:0020103:58 и 86:06:0020103:52</w:t>
            </w:r>
          </w:p>
          <w:p w:rsidR="00541DB7" w:rsidRPr="00F93E0B" w:rsidRDefault="00541DB7" w:rsidP="00921F1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3E0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 этап) Перераспределение образованного в 1 этапе участка с землями государственной и муниципальной собственности</w:t>
            </w:r>
          </w:p>
          <w:p w:rsidR="00541DB7" w:rsidRPr="00F93E0B" w:rsidRDefault="00541DB7" w:rsidP="00921F1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3E0B">
              <w:rPr>
                <w:rFonts w:ascii="Times New Roman" w:hAnsi="Times New Roman" w:cs="Times New Roman"/>
                <w:sz w:val="20"/>
                <w:szCs w:val="20"/>
              </w:rPr>
              <w:t>3 этап) Перераспределение образованного во 2 этапе участка с участками 86:06:0020103:62 и 86:06:0020103:5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ЗУ:15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Набережная, д. 4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468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Блокированная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6237" w:type="dxa"/>
            <w:vAlign w:val="center"/>
          </w:tcPr>
          <w:p w:rsidR="00541DB7" w:rsidRPr="00F93E0B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3E0B">
              <w:rPr>
                <w:rFonts w:ascii="Times New Roman" w:hAnsi="Times New Roman" w:cs="Times New Roman"/>
                <w:sz w:val="20"/>
                <w:szCs w:val="20"/>
              </w:rPr>
              <w:t>1 этап) Перераспределение земельного участка 86:06:0020103:11 и участка 86:06:0020103:37</w:t>
            </w:r>
          </w:p>
          <w:p w:rsidR="00541DB7" w:rsidRPr="00F93E0B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3E0B">
              <w:rPr>
                <w:rFonts w:ascii="Times New Roman" w:hAnsi="Times New Roman" w:cs="Times New Roman"/>
                <w:sz w:val="20"/>
                <w:szCs w:val="20"/>
              </w:rPr>
              <w:t>2 этап) Перераспределение образованного в 1 этапе участка с 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ЗУ:16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Строителей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903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Магазины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4.4</w:t>
            </w:r>
          </w:p>
        </w:tc>
        <w:tc>
          <w:tcPr>
            <w:tcW w:w="6237" w:type="dxa"/>
            <w:vAlign w:val="center"/>
          </w:tcPr>
          <w:p w:rsidR="00541DB7" w:rsidRPr="00F93E0B" w:rsidRDefault="00541DB7" w:rsidP="00F93E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3E0B">
              <w:rPr>
                <w:rFonts w:ascii="Times New Roman" w:hAnsi="Times New Roman" w:cs="Times New Roman"/>
                <w:sz w:val="20"/>
                <w:szCs w:val="20"/>
              </w:rPr>
              <w:t>1 этап) Перераспределение земельного участка 86:06:0020104:22 с участком 86:06:0020104:34</w:t>
            </w:r>
          </w:p>
          <w:p w:rsidR="00541DB7" w:rsidRPr="00F93E0B" w:rsidRDefault="00541DB7" w:rsidP="00F93E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3E0B">
              <w:rPr>
                <w:rFonts w:ascii="Times New Roman" w:hAnsi="Times New Roman" w:cs="Times New Roman"/>
                <w:sz w:val="20"/>
                <w:szCs w:val="20"/>
              </w:rPr>
              <w:t>2 этап) Перераспределение образованного в 1 этапе участка с 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ЗУ:17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Строителей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1774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Деловое управление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4.1</w:t>
            </w:r>
          </w:p>
        </w:tc>
        <w:tc>
          <w:tcPr>
            <w:tcW w:w="6237" w:type="dxa"/>
            <w:vAlign w:val="center"/>
          </w:tcPr>
          <w:p w:rsidR="00541DB7" w:rsidRPr="00F93E0B" w:rsidRDefault="00541DB7" w:rsidP="00F93E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3E0B">
              <w:rPr>
                <w:rFonts w:ascii="Times New Roman" w:hAnsi="Times New Roman" w:cs="Times New Roman"/>
                <w:sz w:val="20"/>
                <w:szCs w:val="20"/>
              </w:rPr>
              <w:t>1 этап) Перераспределение земельного участка 86:06:0020103:8 с участками 86:06:0020103:32 и 86:06:0020103:19</w:t>
            </w:r>
          </w:p>
          <w:p w:rsidR="00541DB7" w:rsidRPr="00F93E0B" w:rsidRDefault="00541DB7" w:rsidP="00F93E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3E0B">
              <w:rPr>
                <w:rFonts w:ascii="Times New Roman" w:hAnsi="Times New Roman" w:cs="Times New Roman"/>
                <w:sz w:val="20"/>
                <w:szCs w:val="20"/>
              </w:rPr>
              <w:t>2 этап) Перераспределение образованного в 1 этапе участка с 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ЗУ:18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Строителей, д. 2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686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Блокированная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6237" w:type="dxa"/>
            <w:vAlign w:val="center"/>
          </w:tcPr>
          <w:p w:rsidR="00541DB7" w:rsidRPr="00F93E0B" w:rsidRDefault="00541DB7" w:rsidP="00F93E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3E0B">
              <w:rPr>
                <w:rFonts w:ascii="Times New Roman" w:hAnsi="Times New Roman" w:cs="Times New Roman"/>
                <w:sz w:val="20"/>
                <w:szCs w:val="20"/>
              </w:rPr>
              <w:t>1 этап) Перераспределение земельного участка 86:06:0020103:7 с участком 86:06:0020103:1</w:t>
            </w:r>
          </w:p>
          <w:p w:rsidR="00541DB7" w:rsidRPr="00F93E0B" w:rsidRDefault="00541DB7" w:rsidP="00F93E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3E0B">
              <w:rPr>
                <w:rFonts w:ascii="Times New Roman" w:hAnsi="Times New Roman" w:cs="Times New Roman"/>
                <w:sz w:val="20"/>
                <w:szCs w:val="20"/>
              </w:rPr>
              <w:t>2 этап) Перераспределение образованного в 1 этапе участка с 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ЗУ:19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Строителей, д. 4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532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Блокированная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6237" w:type="dxa"/>
            <w:vAlign w:val="center"/>
          </w:tcPr>
          <w:p w:rsidR="00541DB7" w:rsidRPr="00F93E0B" w:rsidRDefault="00541DB7" w:rsidP="00F93E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3E0B">
              <w:rPr>
                <w:rFonts w:ascii="Times New Roman" w:hAnsi="Times New Roman" w:cs="Times New Roman"/>
                <w:sz w:val="20"/>
                <w:szCs w:val="20"/>
              </w:rPr>
              <w:t>1 этап) Перераспределение земельного участка 86:06:0020103:15 с участками 86:06:0020103:51, 86:06:0020103:34, 86:06:0020103:17, 86:06:0020103:18</w:t>
            </w:r>
          </w:p>
          <w:p w:rsidR="00541DB7" w:rsidRPr="00F93E0B" w:rsidRDefault="00541DB7" w:rsidP="00F93E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3E0B">
              <w:rPr>
                <w:rFonts w:ascii="Times New Roman" w:hAnsi="Times New Roman" w:cs="Times New Roman"/>
                <w:sz w:val="20"/>
                <w:szCs w:val="20"/>
              </w:rPr>
              <w:t>2 этап) Перераспределение образованного в 1 этапе участка с 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ЗУ:20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Строителей, д. 4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577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Блокированная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6237" w:type="dxa"/>
            <w:vAlign w:val="center"/>
          </w:tcPr>
          <w:p w:rsidR="00541DB7" w:rsidRPr="00F93E0B" w:rsidRDefault="00541DB7" w:rsidP="00F93E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3E0B">
              <w:rPr>
                <w:rFonts w:ascii="Times New Roman" w:hAnsi="Times New Roman" w:cs="Times New Roman"/>
                <w:sz w:val="20"/>
                <w:szCs w:val="20"/>
              </w:rPr>
              <w:t>1 этап) Перераспределение земельного участка 86:06:0020103:17 с участками 86:06:0020103:15, 86:06:0020103:253</w:t>
            </w:r>
          </w:p>
          <w:p w:rsidR="00541DB7" w:rsidRPr="00F93E0B" w:rsidRDefault="00541DB7" w:rsidP="00F93E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3E0B">
              <w:rPr>
                <w:rFonts w:ascii="Times New Roman" w:hAnsi="Times New Roman" w:cs="Times New Roman"/>
                <w:sz w:val="20"/>
                <w:szCs w:val="20"/>
              </w:rPr>
              <w:t>2 этап) Перераспределение образованного в 1 этапе участка с 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ЗУ:21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Строителей, д. 2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564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Блокированная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6237" w:type="dxa"/>
            <w:vAlign w:val="center"/>
          </w:tcPr>
          <w:p w:rsidR="00541DB7" w:rsidRDefault="00541DB7" w:rsidP="00F93E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>1 этап) Перераспределение земельного участка 86:06:00201</w:t>
            </w:r>
            <w:r w:rsidRPr="00F93E0B">
              <w:rPr>
                <w:rFonts w:ascii="Times New Roman" w:hAnsi="Times New Roman" w:cs="Times New Roman"/>
                <w:sz w:val="20"/>
                <w:szCs w:val="20"/>
              </w:rPr>
              <w:t>03: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19 с участками </w:t>
            </w:r>
            <w:r w:rsidRPr="00F93E0B">
              <w:rPr>
                <w:rFonts w:ascii="Times New Roman" w:hAnsi="Times New Roman" w:cs="Times New Roman"/>
                <w:sz w:val="20"/>
                <w:szCs w:val="20"/>
              </w:rPr>
              <w:t>86:06:0020103: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17, </w:t>
            </w:r>
            <w:r w:rsidRPr="00F93E0B">
              <w:rPr>
                <w:rFonts w:ascii="Times New Roman" w:hAnsi="Times New Roman" w:cs="Times New Roman"/>
                <w:sz w:val="20"/>
                <w:szCs w:val="20"/>
              </w:rPr>
              <w:t>86:06:0020103:253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>86:06:0020103:7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>86:06:0020103:20</w:t>
            </w:r>
          </w:p>
          <w:p w:rsidR="00541DB7" w:rsidRPr="004A484F" w:rsidRDefault="00541DB7" w:rsidP="00F93E0B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 этап) </w:t>
            </w: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>Перераспределение образованного в 1 этапе участка 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ЗУ:22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Набережная, д. 5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701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Блокированная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6237" w:type="dxa"/>
            <w:vAlign w:val="center"/>
          </w:tcPr>
          <w:p w:rsidR="00541DB7" w:rsidRDefault="00541DB7" w:rsidP="0062652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>1 этап) Перераспределение земельного участка 86:06:0020103:32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с участками 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>86:06:0020103:7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>86:06:0020103:19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>86:06:0020103:20</w:t>
            </w:r>
          </w:p>
          <w:p w:rsidR="00541DB7" w:rsidRPr="004A484F" w:rsidRDefault="00541DB7" w:rsidP="00626528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2 этап) </w:t>
            </w: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>Перераспределение образованного в 1 этапе участка 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ЗУ:23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Набережная, д. 5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627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Блокированная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6237" w:type="dxa"/>
            <w:vAlign w:val="center"/>
          </w:tcPr>
          <w:p w:rsidR="00541DB7" w:rsidRDefault="00541DB7" w:rsidP="0062652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1 этап) Перераспределение земельного участка 86:06:0020103:20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 участками 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>86:06:0020103:253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>86:06:0020103:19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>86:06:0020103:32</w:t>
            </w:r>
          </w:p>
          <w:p w:rsidR="00541DB7" w:rsidRPr="004A484F" w:rsidRDefault="00541DB7" w:rsidP="00626528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 этап) </w:t>
            </w: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>Перераспределение образованного в 1 этапе участка 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ЗУ:24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Набережная, д. 6а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532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Блокированная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6237" w:type="dxa"/>
            <w:vAlign w:val="center"/>
          </w:tcPr>
          <w:p w:rsidR="00541DB7" w:rsidRDefault="00541DB7" w:rsidP="0062652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1 этап) Перераспределение земельного участка 86:06:0020103:36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 участком 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>86:06:0020103:2</w:t>
            </w:r>
          </w:p>
          <w:p w:rsidR="00541DB7" w:rsidRPr="004A484F" w:rsidRDefault="00541DB7" w:rsidP="00626528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 этап) </w:t>
            </w: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>Перераспределение образованного в 1 этапе участка 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ЗУ:25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Набережная, д. 6а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649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Блокированная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6237" w:type="dxa"/>
            <w:vAlign w:val="center"/>
          </w:tcPr>
          <w:p w:rsidR="00541DB7" w:rsidRDefault="00541DB7" w:rsidP="0062652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1 этап) Перераспределение земельного участка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86:06:0020103:2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 участками 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>86:06:0020103:40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>86:06:0020103:36</w:t>
            </w:r>
          </w:p>
          <w:p w:rsidR="00541DB7" w:rsidRPr="004A484F" w:rsidRDefault="00541DB7" w:rsidP="00626528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 этап) </w:t>
            </w: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>Перераспределение образованного в 1 этапе участка 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ЗУ:26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 Белоярский,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мкр</w:t>
            </w:r>
            <w:proofErr w:type="spellEnd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4, 16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5979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2.5</w:t>
            </w:r>
          </w:p>
        </w:tc>
        <w:tc>
          <w:tcPr>
            <w:tcW w:w="6237" w:type="dxa"/>
            <w:vAlign w:val="center"/>
          </w:tcPr>
          <w:p w:rsidR="00541DB7" w:rsidRDefault="00541DB7" w:rsidP="00D02EF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1 этап) Перераспределение земельного участка </w:t>
            </w:r>
            <w:r w:rsidRPr="00D02EF8">
              <w:rPr>
                <w:rFonts w:ascii="Times New Roman" w:hAnsi="Times New Roman" w:cs="Times New Roman"/>
                <w:sz w:val="20"/>
                <w:szCs w:val="20"/>
              </w:rPr>
              <w:t>86:06:0020103:61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 участками </w:t>
            </w:r>
            <w:r w:rsidRPr="00D02EF8">
              <w:rPr>
                <w:rFonts w:ascii="Times New Roman" w:hAnsi="Times New Roman" w:cs="Times New Roman"/>
                <w:sz w:val="20"/>
                <w:szCs w:val="20"/>
              </w:rPr>
              <w:t>86:06:0020103:52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D02EF8">
              <w:rPr>
                <w:rFonts w:ascii="Times New Roman" w:hAnsi="Times New Roman" w:cs="Times New Roman"/>
                <w:sz w:val="20"/>
                <w:szCs w:val="20"/>
              </w:rPr>
              <w:t>86:06:0020103:787</w:t>
            </w:r>
          </w:p>
          <w:p w:rsidR="00541DB7" w:rsidRPr="004A484F" w:rsidRDefault="00541DB7" w:rsidP="00D02EF8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 этап) </w:t>
            </w: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>Перераспределение образованного в 1 этапе участка 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ЗУ:27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Набережная, д. 3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586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Блокированная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6237" w:type="dxa"/>
            <w:vAlign w:val="center"/>
          </w:tcPr>
          <w:p w:rsidR="00541DB7" w:rsidRDefault="00541DB7" w:rsidP="0062652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>1 этап) Перераспределение земельного участка 86:06:0020103:3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 участком 86:06:0020103:11</w:t>
            </w:r>
          </w:p>
          <w:p w:rsidR="00541DB7" w:rsidRPr="004A484F" w:rsidRDefault="00541DB7" w:rsidP="00626528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 этап) </w:t>
            </w: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>Перераспределение образованного в 1 этапе участка 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ЗУ:28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- Югра АО,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г.Белоярский</w:t>
            </w:r>
            <w:proofErr w:type="spellEnd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, мкр.4, 20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2935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Государственное управление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3.8.1</w:t>
            </w:r>
          </w:p>
        </w:tc>
        <w:tc>
          <w:tcPr>
            <w:tcW w:w="6237" w:type="dxa"/>
            <w:vAlign w:val="center"/>
          </w:tcPr>
          <w:p w:rsidR="00541DB7" w:rsidRDefault="00541DB7" w:rsidP="00D02EF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1 этап) Перераспределение земельного участка </w:t>
            </w:r>
            <w:r w:rsidRPr="00D02EF8">
              <w:rPr>
                <w:rFonts w:ascii="Times New Roman" w:hAnsi="Times New Roman" w:cs="Times New Roman"/>
                <w:sz w:val="20"/>
                <w:szCs w:val="20"/>
              </w:rPr>
              <w:t>86:06:0020103:62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 участками </w:t>
            </w:r>
            <w:r w:rsidRPr="00D02EF8">
              <w:rPr>
                <w:rFonts w:ascii="Times New Roman" w:hAnsi="Times New Roman" w:cs="Times New Roman"/>
                <w:sz w:val="20"/>
                <w:szCs w:val="20"/>
              </w:rPr>
              <w:t>86:06:0020103:58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D02EF8">
              <w:rPr>
                <w:rFonts w:ascii="Times New Roman" w:hAnsi="Times New Roman" w:cs="Times New Roman"/>
                <w:sz w:val="20"/>
                <w:szCs w:val="20"/>
              </w:rPr>
              <w:t>86:06:0020103:259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D02EF8">
              <w:rPr>
                <w:rFonts w:ascii="Times New Roman" w:hAnsi="Times New Roman" w:cs="Times New Roman"/>
                <w:sz w:val="20"/>
                <w:szCs w:val="20"/>
              </w:rPr>
              <w:t>86:06:0020103:254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D02EF8">
              <w:rPr>
                <w:rFonts w:ascii="Times New Roman" w:hAnsi="Times New Roman" w:cs="Times New Roman"/>
                <w:sz w:val="20"/>
                <w:szCs w:val="20"/>
              </w:rPr>
              <w:t>86:06:0020103:52</w:t>
            </w:r>
          </w:p>
          <w:p w:rsidR="00541DB7" w:rsidRPr="004A484F" w:rsidRDefault="00541DB7" w:rsidP="00D02EF8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 этап) </w:t>
            </w: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>Перераспределение образованного в 1 этапе участка 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ЗУ:29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Строителей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1121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Магазины</w:t>
            </w:r>
          </w:p>
        </w:tc>
        <w:tc>
          <w:tcPr>
            <w:tcW w:w="851" w:type="dxa"/>
            <w:vAlign w:val="center"/>
          </w:tcPr>
          <w:p w:rsidR="00541DB7" w:rsidRPr="00D02EF8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2EF8">
              <w:rPr>
                <w:rFonts w:ascii="Times New Roman" w:hAnsi="Times New Roman" w:cs="Times New Roman"/>
                <w:sz w:val="20"/>
                <w:szCs w:val="20"/>
              </w:rPr>
              <w:t>4.4</w:t>
            </w:r>
          </w:p>
        </w:tc>
        <w:tc>
          <w:tcPr>
            <w:tcW w:w="6237" w:type="dxa"/>
            <w:vAlign w:val="center"/>
          </w:tcPr>
          <w:p w:rsidR="00541DB7" w:rsidRPr="00D02EF8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2EF8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 86:06:0020103:5 с 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ЗУ:30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 Белоярский,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мкр</w:t>
            </w:r>
            <w:proofErr w:type="spellEnd"/>
            <w:r w:rsidR="00E6535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4, 15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13440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Дошкольное, начальное и среднее общее образование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3.5.1</w:t>
            </w:r>
          </w:p>
        </w:tc>
        <w:tc>
          <w:tcPr>
            <w:tcW w:w="6237" w:type="dxa"/>
            <w:vAlign w:val="center"/>
          </w:tcPr>
          <w:p w:rsidR="00541DB7" w:rsidRDefault="00541DB7" w:rsidP="00D02EF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1 этап) Перераспределение земельного участка </w:t>
            </w:r>
            <w:r w:rsidRPr="00D02EF8">
              <w:rPr>
                <w:rFonts w:ascii="Times New Roman" w:hAnsi="Times New Roman" w:cs="Times New Roman"/>
                <w:sz w:val="20"/>
                <w:szCs w:val="20"/>
              </w:rPr>
              <w:t>86:06:0020103:787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 участками </w:t>
            </w:r>
            <w:r w:rsidRPr="00D02EF8">
              <w:rPr>
                <w:rFonts w:ascii="Times New Roman" w:hAnsi="Times New Roman" w:cs="Times New Roman"/>
                <w:sz w:val="20"/>
                <w:szCs w:val="20"/>
              </w:rPr>
              <w:t>86:06:0020103:55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D02EF8">
              <w:rPr>
                <w:rFonts w:ascii="Times New Roman" w:hAnsi="Times New Roman" w:cs="Times New Roman"/>
                <w:sz w:val="20"/>
                <w:szCs w:val="20"/>
              </w:rPr>
              <w:t>86:06:0020103:61</w:t>
            </w:r>
          </w:p>
          <w:p w:rsidR="00541DB7" w:rsidRPr="004A484F" w:rsidRDefault="00541DB7" w:rsidP="00D02EF8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 этап) </w:t>
            </w: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>Перераспределение образованного в 1 этапе участка 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ЗУ:31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 Белоярский,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мкр</w:t>
            </w:r>
            <w:proofErr w:type="spellEnd"/>
            <w:r w:rsidR="00E6535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4,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уч</w:t>
            </w:r>
            <w:proofErr w:type="spellEnd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12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5487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2.5</w:t>
            </w:r>
          </w:p>
        </w:tc>
        <w:tc>
          <w:tcPr>
            <w:tcW w:w="6237" w:type="dxa"/>
            <w:vAlign w:val="center"/>
          </w:tcPr>
          <w:p w:rsidR="00541DB7" w:rsidRPr="004A484F" w:rsidRDefault="00541DB7" w:rsidP="00D02EF8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  <w:r w:rsidRPr="00D02EF8">
              <w:rPr>
                <w:rFonts w:ascii="Times New Roman" w:hAnsi="Times New Roman" w:cs="Times New Roman"/>
                <w:sz w:val="20"/>
                <w:szCs w:val="20"/>
              </w:rPr>
              <w:t>86:06:0020103:55</w:t>
            </w: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 xml:space="preserve"> 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ЗУ:32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Строителей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882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Коммунальное обслуживание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3.1</w:t>
            </w:r>
          </w:p>
        </w:tc>
        <w:tc>
          <w:tcPr>
            <w:tcW w:w="623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  <w:r w:rsidRPr="00D02EF8">
              <w:rPr>
                <w:rFonts w:ascii="Times New Roman" w:hAnsi="Times New Roman" w:cs="Times New Roman"/>
                <w:sz w:val="20"/>
                <w:szCs w:val="20"/>
              </w:rPr>
              <w:t>86:06:0020103:813</w:t>
            </w: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 xml:space="preserve"> 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ЗУ:33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Строителей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282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Коммунальное обслуживание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3.1</w:t>
            </w:r>
          </w:p>
        </w:tc>
        <w:tc>
          <w:tcPr>
            <w:tcW w:w="623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541DB7">
              <w:rPr>
                <w:rFonts w:ascii="Times New Roman" w:hAnsi="Times New Roman" w:cs="Times New Roman"/>
                <w:sz w:val="20"/>
                <w:szCs w:val="20"/>
              </w:rPr>
              <w:t>Образование из земель государственной и муниципальной собст</w:t>
            </w: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ЗУ:34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Набережная, д. 19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4731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2.5</w:t>
            </w:r>
          </w:p>
        </w:tc>
        <w:tc>
          <w:tcPr>
            <w:tcW w:w="623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  <w:r w:rsidRPr="00D02EF8">
              <w:rPr>
                <w:rFonts w:ascii="Times New Roman" w:hAnsi="Times New Roman" w:cs="Times New Roman"/>
                <w:sz w:val="20"/>
                <w:szCs w:val="20"/>
              </w:rPr>
              <w:t>86:06:0020103:813</w:t>
            </w: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 xml:space="preserve"> 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ЗУ:35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Набережная, д. 20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3383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Деловое управление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4.1</w:t>
            </w:r>
          </w:p>
        </w:tc>
        <w:tc>
          <w:tcPr>
            <w:tcW w:w="6237" w:type="dxa"/>
            <w:vAlign w:val="center"/>
          </w:tcPr>
          <w:p w:rsidR="00541DB7" w:rsidRDefault="00541DB7" w:rsidP="0020354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1 этап) Перераспределение земельного участка </w:t>
            </w:r>
            <w:r w:rsidRPr="0020354A">
              <w:rPr>
                <w:rFonts w:ascii="Times New Roman" w:hAnsi="Times New Roman" w:cs="Times New Roman"/>
                <w:sz w:val="20"/>
                <w:szCs w:val="20"/>
              </w:rPr>
              <w:t>86:06:0020103:419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 участками </w:t>
            </w:r>
            <w:r w:rsidRPr="0020354A">
              <w:rPr>
                <w:rFonts w:ascii="Times New Roman" w:hAnsi="Times New Roman" w:cs="Times New Roman"/>
                <w:sz w:val="20"/>
                <w:szCs w:val="20"/>
              </w:rPr>
              <w:t>86:06:0020103:389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0354A">
              <w:rPr>
                <w:rFonts w:ascii="Times New Roman" w:hAnsi="Times New Roman" w:cs="Times New Roman"/>
                <w:sz w:val="20"/>
                <w:szCs w:val="20"/>
              </w:rPr>
              <w:t>86:06:0020103:418</w:t>
            </w:r>
          </w:p>
          <w:p w:rsidR="00541DB7" w:rsidRPr="004A484F" w:rsidRDefault="00541DB7" w:rsidP="0020354A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 этап) </w:t>
            </w: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>Перераспределение образованного в 1 этапе участка 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ЗУ:36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 Белоярский,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мкр</w:t>
            </w:r>
            <w:proofErr w:type="spellEnd"/>
            <w:r w:rsidR="00E6535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4, д.1,4,6,10,11</w:t>
            </w:r>
          </w:p>
        </w:tc>
        <w:tc>
          <w:tcPr>
            <w:tcW w:w="851" w:type="dxa"/>
            <w:vAlign w:val="center"/>
          </w:tcPr>
          <w:p w:rsidR="00541DB7" w:rsidRPr="004A484F" w:rsidRDefault="000E01B9" w:rsidP="0026749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306</w:t>
            </w:r>
            <w:r w:rsidR="0026749E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2.5</w:t>
            </w:r>
          </w:p>
        </w:tc>
        <w:tc>
          <w:tcPr>
            <w:tcW w:w="6237" w:type="dxa"/>
            <w:vAlign w:val="center"/>
          </w:tcPr>
          <w:p w:rsidR="00541DB7" w:rsidRDefault="00541DB7" w:rsidP="0020354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1 этап) Перераспределение земельного участка </w:t>
            </w:r>
            <w:r w:rsidRPr="0020354A">
              <w:rPr>
                <w:rFonts w:ascii="Times New Roman" w:hAnsi="Times New Roman" w:cs="Times New Roman"/>
                <w:sz w:val="20"/>
                <w:szCs w:val="20"/>
              </w:rPr>
              <w:t>86:06:0020104:31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 </w:t>
            </w: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землями государственной и муниципальной собственности</w:t>
            </w:r>
          </w:p>
          <w:p w:rsidR="00541DB7" w:rsidRDefault="00541DB7" w:rsidP="0020354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 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этап) Перераспределение земельного участка </w:t>
            </w:r>
            <w:r w:rsidRPr="0020354A">
              <w:rPr>
                <w:rFonts w:ascii="Times New Roman" w:hAnsi="Times New Roman" w:cs="Times New Roman"/>
                <w:sz w:val="20"/>
                <w:szCs w:val="20"/>
              </w:rPr>
              <w:t>86:06:0020104:3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 </w:t>
            </w: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землями государственной и муниципальной собственности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и участком </w:t>
            </w:r>
            <w:r w:rsidRPr="00541DB7">
              <w:rPr>
                <w:rFonts w:ascii="Times New Roman" w:hAnsi="Times New Roman" w:cs="Times New Roman"/>
                <w:sz w:val="20"/>
                <w:szCs w:val="20"/>
              </w:rPr>
              <w:t>86:06:0020104:40</w:t>
            </w:r>
          </w:p>
          <w:p w:rsidR="00541DB7" w:rsidRDefault="00541DB7" w:rsidP="0020354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этап) Перераспределение земельного участка </w:t>
            </w:r>
            <w:r w:rsidRPr="0020354A">
              <w:rPr>
                <w:rFonts w:ascii="Times New Roman" w:hAnsi="Times New Roman" w:cs="Times New Roman"/>
                <w:sz w:val="20"/>
                <w:szCs w:val="20"/>
              </w:rPr>
              <w:t>86:06:0020104:24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 </w:t>
            </w: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землями государственной и муниципальной собственности</w:t>
            </w:r>
          </w:p>
          <w:p w:rsidR="00541DB7" w:rsidRDefault="00541DB7" w:rsidP="0020354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4 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этап) Перераспределение земельного участка </w:t>
            </w:r>
            <w:r w:rsidRPr="0020354A">
              <w:rPr>
                <w:rFonts w:ascii="Times New Roman" w:hAnsi="Times New Roman" w:cs="Times New Roman"/>
                <w:sz w:val="20"/>
                <w:szCs w:val="20"/>
              </w:rPr>
              <w:t>86:06:0020104: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26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 </w:t>
            </w: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землями государственной и муниципальной собственности</w:t>
            </w:r>
          </w:p>
          <w:p w:rsidR="00541DB7" w:rsidRDefault="00541DB7" w:rsidP="0020354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5 </w:t>
            </w:r>
            <w:r w:rsidRPr="00626528">
              <w:rPr>
                <w:rFonts w:ascii="Times New Roman" w:hAnsi="Times New Roman" w:cs="Times New Roman"/>
                <w:sz w:val="20"/>
                <w:szCs w:val="20"/>
              </w:rPr>
              <w:t xml:space="preserve">этап) Перераспределение земельного участка </w:t>
            </w:r>
            <w:r w:rsidRPr="0020354A">
              <w:rPr>
                <w:rFonts w:ascii="Times New Roman" w:hAnsi="Times New Roman" w:cs="Times New Roman"/>
                <w:sz w:val="20"/>
                <w:szCs w:val="20"/>
              </w:rPr>
              <w:t>86:06:0020104: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18 с </w:t>
            </w: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землями государственной и муниципальной собственности</w:t>
            </w:r>
          </w:p>
          <w:p w:rsidR="00541DB7" w:rsidRDefault="00541DB7" w:rsidP="0020354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 этап) Объединение</w:t>
            </w: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образованных</w:t>
            </w: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 xml:space="preserve"> в 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-5</w:t>
            </w: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 xml:space="preserve"> этапе участк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ов</w:t>
            </w:r>
            <w:r w:rsidRPr="00B4173F">
              <w:rPr>
                <w:rFonts w:ascii="Times New Roman" w:hAnsi="Times New Roman" w:cs="Times New Roman"/>
                <w:sz w:val="20"/>
                <w:szCs w:val="20"/>
              </w:rPr>
              <w:t xml:space="preserve"> 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46856">
              <w:rPr>
                <w:rFonts w:ascii="Times New Roman" w:hAnsi="Times New Roman" w:cs="Times New Roman"/>
                <w:sz w:val="20"/>
                <w:szCs w:val="20"/>
              </w:rPr>
              <w:t>землями государственной и муниципальной собственности</w:t>
            </w:r>
          </w:p>
          <w:p w:rsidR="00541DB7" w:rsidRDefault="00541DB7" w:rsidP="0020354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7 этап) Перераспределение образованного в 6 этапе участка с участком </w:t>
            </w:r>
            <w:r w:rsidRPr="0020354A">
              <w:rPr>
                <w:rFonts w:ascii="Times New Roman" w:hAnsi="Times New Roman" w:cs="Times New Roman"/>
                <w:sz w:val="20"/>
                <w:szCs w:val="20"/>
              </w:rPr>
              <w:t>86:06:0020104:2979</w:t>
            </w:r>
          </w:p>
          <w:p w:rsidR="00541DB7" w:rsidRPr="004A484F" w:rsidRDefault="00541DB7" w:rsidP="00541DB7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 этап) Объединение образованного в 7 этапе участка с участком 86:06:0020104:2978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ЗУ:37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Белоярский,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мкр</w:t>
            </w:r>
            <w:proofErr w:type="spellEnd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. 4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2122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Магазины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4.4</w:t>
            </w:r>
          </w:p>
        </w:tc>
        <w:tc>
          <w:tcPr>
            <w:tcW w:w="6237" w:type="dxa"/>
            <w:vAlign w:val="center"/>
          </w:tcPr>
          <w:p w:rsidR="00541DB7" w:rsidRPr="000D6C2B" w:rsidRDefault="00541DB7" w:rsidP="00541D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6C2B">
              <w:rPr>
                <w:rFonts w:ascii="Times New Roman" w:hAnsi="Times New Roman" w:cs="Times New Roman"/>
                <w:sz w:val="20"/>
                <w:szCs w:val="20"/>
              </w:rPr>
              <w:t>1 этап) Перераспределение земельного участка 86:06:0020104:40 с землями государственной и муниципальной собственности</w:t>
            </w:r>
          </w:p>
          <w:p w:rsidR="00541DB7" w:rsidRPr="000D6C2B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6C2B">
              <w:rPr>
                <w:rFonts w:ascii="Times New Roman" w:hAnsi="Times New Roman" w:cs="Times New Roman"/>
                <w:sz w:val="20"/>
                <w:szCs w:val="20"/>
              </w:rPr>
              <w:t>2 этап) Перераспределение образованного в 1 этапе участка с участками 86:06:0020104:2979, 86:06:0020104:30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ЗУ:38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 Белоярский,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мкр</w:t>
            </w:r>
            <w:proofErr w:type="spellEnd"/>
            <w:r w:rsidR="00E6535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4, д.8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4298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2.5</w:t>
            </w:r>
          </w:p>
        </w:tc>
        <w:tc>
          <w:tcPr>
            <w:tcW w:w="6237" w:type="dxa"/>
            <w:vAlign w:val="center"/>
          </w:tcPr>
          <w:p w:rsidR="00541DB7" w:rsidRPr="000D6C2B" w:rsidRDefault="00541DB7" w:rsidP="00541D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6C2B">
              <w:rPr>
                <w:rFonts w:ascii="Times New Roman" w:hAnsi="Times New Roman" w:cs="Times New Roman"/>
                <w:sz w:val="20"/>
                <w:szCs w:val="20"/>
              </w:rPr>
              <w:t>1 этап) Перераспределение земельного участка 86:06:0020104:2979 с землями государственной и муниципальной собственности</w:t>
            </w:r>
          </w:p>
          <w:p w:rsidR="00541DB7" w:rsidRPr="000D6C2B" w:rsidRDefault="00541DB7" w:rsidP="00541D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6C2B">
              <w:rPr>
                <w:rFonts w:ascii="Times New Roman" w:hAnsi="Times New Roman" w:cs="Times New Roman"/>
                <w:sz w:val="20"/>
                <w:szCs w:val="20"/>
              </w:rPr>
              <w:t>2 этап) Перераспределение образованного в 1 этапе участка с участками 86:06:0020104:24, 86:06:0020104:40, 86:06:0020104:2978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ЗУ:39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996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851" w:type="dxa"/>
            <w:vAlign w:val="center"/>
          </w:tcPr>
          <w:p w:rsidR="00541DB7" w:rsidRPr="000D6C2B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6C2B">
              <w:rPr>
                <w:rFonts w:ascii="Times New Roman" w:hAnsi="Times New Roman" w:cs="Times New Roman"/>
                <w:sz w:val="20"/>
                <w:szCs w:val="20"/>
              </w:rPr>
              <w:t>12.0</w:t>
            </w:r>
          </w:p>
        </w:tc>
        <w:tc>
          <w:tcPr>
            <w:tcW w:w="6237" w:type="dxa"/>
            <w:vAlign w:val="center"/>
          </w:tcPr>
          <w:p w:rsidR="00541DB7" w:rsidRPr="000D6C2B" w:rsidRDefault="000D6C2B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6C2B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 государственной и муниципальной собственности и участка 86:06:0020104:18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ЗУ:40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Белоярский, ул.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Барсукова</w:t>
            </w:r>
            <w:proofErr w:type="spellEnd"/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4663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Религиозное использование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3.7</w:t>
            </w:r>
          </w:p>
        </w:tc>
        <w:tc>
          <w:tcPr>
            <w:tcW w:w="6237" w:type="dxa"/>
            <w:vAlign w:val="center"/>
          </w:tcPr>
          <w:p w:rsidR="00541DB7" w:rsidRPr="00420241" w:rsidRDefault="00F35D60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0241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 86:06:0020104:5 с 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ЗУ:41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Белоярский, ул.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Барсукова</w:t>
            </w:r>
            <w:proofErr w:type="spellEnd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, 3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9063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Магазины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4.4</w:t>
            </w:r>
          </w:p>
        </w:tc>
        <w:tc>
          <w:tcPr>
            <w:tcW w:w="6237" w:type="dxa"/>
            <w:vAlign w:val="center"/>
          </w:tcPr>
          <w:p w:rsidR="00541DB7" w:rsidRPr="00420241" w:rsidRDefault="000B1CE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0241">
              <w:rPr>
                <w:rFonts w:ascii="Times New Roman" w:hAnsi="Times New Roman" w:cs="Times New Roman"/>
                <w:sz w:val="20"/>
                <w:szCs w:val="20"/>
              </w:rPr>
              <w:t>1 этап) Объединение земельных участков 86:06:0020104:10 и 86:06:0020104:11</w:t>
            </w:r>
          </w:p>
          <w:p w:rsidR="000B1CE7" w:rsidRPr="00420241" w:rsidRDefault="000B1CE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0241">
              <w:rPr>
                <w:rFonts w:ascii="Times New Roman" w:hAnsi="Times New Roman" w:cs="Times New Roman"/>
                <w:sz w:val="20"/>
                <w:szCs w:val="20"/>
              </w:rPr>
              <w:t>2) Перераспределение образованного в 1 этапе участка с участком 86:06:0020104:18</w:t>
            </w:r>
          </w:p>
          <w:p w:rsidR="000B1CE7" w:rsidRPr="00420241" w:rsidRDefault="000B1CE7" w:rsidP="000B1CE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0241">
              <w:rPr>
                <w:rFonts w:ascii="Times New Roman" w:hAnsi="Times New Roman" w:cs="Times New Roman"/>
                <w:sz w:val="20"/>
                <w:szCs w:val="20"/>
              </w:rPr>
              <w:t>3) Перераспределение образованного во 2 этапе участка с 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ЗУ:42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Центральная, д. 3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17481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Спорт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5.1</w:t>
            </w:r>
          </w:p>
        </w:tc>
        <w:tc>
          <w:tcPr>
            <w:tcW w:w="6237" w:type="dxa"/>
            <w:vAlign w:val="center"/>
          </w:tcPr>
          <w:p w:rsidR="00541DB7" w:rsidRPr="00C9058C" w:rsidRDefault="00420241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9058C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 86:06:0020104:17 с 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ЗУ:43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 Белоярский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50805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Отдых (рекреация)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5.0</w:t>
            </w:r>
          </w:p>
        </w:tc>
        <w:tc>
          <w:tcPr>
            <w:tcW w:w="6237" w:type="dxa"/>
            <w:vAlign w:val="center"/>
          </w:tcPr>
          <w:p w:rsidR="00541DB7" w:rsidRPr="00C9058C" w:rsidRDefault="00C9058C" w:rsidP="00C9058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9058C">
              <w:rPr>
                <w:rFonts w:ascii="Times New Roman" w:hAnsi="Times New Roman" w:cs="Times New Roman"/>
                <w:sz w:val="20"/>
                <w:szCs w:val="20"/>
              </w:rPr>
              <w:t>1 этап) Объединение земельных участков 86:06:0020103:416, 86:06:0000000:7163, 86:06:0020104:36, 86:06:0020104:3386</w:t>
            </w:r>
          </w:p>
          <w:p w:rsidR="00C9058C" w:rsidRPr="00C9058C" w:rsidRDefault="00C9058C" w:rsidP="00C9058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9058C">
              <w:rPr>
                <w:rFonts w:ascii="Times New Roman" w:hAnsi="Times New Roman" w:cs="Times New Roman"/>
                <w:sz w:val="20"/>
                <w:szCs w:val="20"/>
              </w:rPr>
              <w:t>2) Перераспределение образованного в 1 этапе участка с участками 86:06:0020104:39, 86:06:0020104:37, 86:06:0020104:3378, 86:06:0020104:33, 86:06:0020104:32, 86:06:0020104:4</w:t>
            </w:r>
          </w:p>
          <w:p w:rsidR="00C9058C" w:rsidRPr="00C9058C" w:rsidRDefault="00C9058C" w:rsidP="00C9058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9058C">
              <w:rPr>
                <w:rFonts w:ascii="Times New Roman" w:hAnsi="Times New Roman" w:cs="Times New Roman"/>
                <w:sz w:val="20"/>
                <w:szCs w:val="20"/>
              </w:rPr>
              <w:t>3) Перераспределение образованного во 2 этапе участка с 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ЗУ:44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</w:t>
            </w:r>
          </w:p>
        </w:tc>
        <w:tc>
          <w:tcPr>
            <w:tcW w:w="851" w:type="dxa"/>
            <w:vAlign w:val="center"/>
          </w:tcPr>
          <w:p w:rsidR="00541DB7" w:rsidRPr="004A484F" w:rsidRDefault="000E01B9" w:rsidP="0026749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43</w:t>
            </w:r>
            <w:r w:rsidR="0026749E">
              <w:rPr>
                <w:rFonts w:ascii="Times New Roman" w:hAnsi="Times New Roman" w:cs="Times New Roman"/>
                <w:sz w:val="20"/>
                <w:szCs w:val="20"/>
              </w:rPr>
              <w:t>632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Улично-дорожная сеть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12.0.1</w:t>
            </w:r>
          </w:p>
        </w:tc>
        <w:tc>
          <w:tcPr>
            <w:tcW w:w="6237" w:type="dxa"/>
            <w:vAlign w:val="center"/>
          </w:tcPr>
          <w:p w:rsidR="00541DB7" w:rsidRPr="004658A0" w:rsidRDefault="0029136A" w:rsidP="0029136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участка путем перераспределения земельных участков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86:06:0020104:223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86:06:0020103:58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86:06:0020103:52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86:06:0020103:389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86:06:0020103:419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86:06:0020103:16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86:06:0020104:18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86:06:0020104:31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86:06:0020104:30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86:06:0020104:2979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86:06:0020104:2978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86:06:0020104:26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86:06:0020104:11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86:06:0020104:10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86:06:0020104:17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86:06:0020104:16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86:06:0020104:15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86:06:0020104:27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 земель </w:t>
            </w: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ЗУ:45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 - Мансийский автономный округ - Югра, г. Белоярский, ул. Набережная, д. 10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9531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Спорт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5.1</w:t>
            </w:r>
          </w:p>
        </w:tc>
        <w:tc>
          <w:tcPr>
            <w:tcW w:w="6237" w:type="dxa"/>
            <w:vAlign w:val="center"/>
          </w:tcPr>
          <w:p w:rsidR="00541DB7" w:rsidRPr="0071408B" w:rsidRDefault="004925DD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08B">
              <w:rPr>
                <w:rFonts w:ascii="Times New Roman" w:hAnsi="Times New Roman" w:cs="Times New Roman"/>
                <w:sz w:val="20"/>
                <w:szCs w:val="20"/>
              </w:rPr>
              <w:t>1 этап) Объединение земельных участков 86:06:0020103:389, 86:06:0020103:418, 86:06:0020103:47, 86:06:0020103:10, 86:06:0020103:45, 86:06:0020103:43, 86:06:0020103:419</w:t>
            </w:r>
          </w:p>
          <w:p w:rsidR="004925DD" w:rsidRPr="0071408B" w:rsidRDefault="004925DD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08B">
              <w:rPr>
                <w:rFonts w:ascii="Times New Roman" w:hAnsi="Times New Roman" w:cs="Times New Roman"/>
                <w:sz w:val="20"/>
                <w:szCs w:val="20"/>
              </w:rPr>
              <w:t>2) Перераспределение образованного в 1 этапе участка с 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ЗУ:46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Набережная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2312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Обслуживание перевозок пассажиров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7.2.2</w:t>
            </w:r>
          </w:p>
        </w:tc>
        <w:tc>
          <w:tcPr>
            <w:tcW w:w="6237" w:type="dxa"/>
            <w:vAlign w:val="center"/>
          </w:tcPr>
          <w:p w:rsidR="00541DB7" w:rsidRPr="0071408B" w:rsidRDefault="004658A0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408B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 86:06:0020103:50 с 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ЗУ:47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г. Белоярский,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мкр</w:t>
            </w:r>
            <w:proofErr w:type="spellEnd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. 6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2000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Для индивидуального </w:t>
            </w:r>
            <w:r w:rsidRPr="004A484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жилищного строительства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2.1</w:t>
            </w:r>
          </w:p>
        </w:tc>
        <w:tc>
          <w:tcPr>
            <w:tcW w:w="6237" w:type="dxa"/>
            <w:vAlign w:val="center"/>
          </w:tcPr>
          <w:p w:rsidR="004658A0" w:rsidRDefault="0071408B" w:rsidP="004658A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 этап) Объединение земельных участков </w:t>
            </w:r>
            <w:r w:rsidRPr="0071408B">
              <w:rPr>
                <w:rFonts w:ascii="Times New Roman" w:hAnsi="Times New Roman" w:cs="Times New Roman"/>
                <w:sz w:val="20"/>
                <w:szCs w:val="20"/>
              </w:rPr>
              <w:t>86:06:0020104:39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 </w:t>
            </w:r>
            <w:r w:rsidRPr="0071408B">
              <w:rPr>
                <w:rFonts w:ascii="Times New Roman" w:hAnsi="Times New Roman" w:cs="Times New Roman"/>
                <w:sz w:val="20"/>
                <w:szCs w:val="20"/>
              </w:rPr>
              <w:t>86:06:0020104:3071</w:t>
            </w:r>
          </w:p>
          <w:p w:rsidR="0071408B" w:rsidRDefault="0071408B" w:rsidP="004658A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2 этап) Перераспределение образованного в 1 этапе участка с участками </w:t>
            </w:r>
            <w:r w:rsidRPr="0071408B">
              <w:rPr>
                <w:rFonts w:ascii="Times New Roman" w:hAnsi="Times New Roman" w:cs="Times New Roman"/>
                <w:sz w:val="20"/>
                <w:szCs w:val="20"/>
              </w:rPr>
              <w:t>86:06:0000000:7163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71408B">
              <w:rPr>
                <w:rFonts w:ascii="Times New Roman" w:hAnsi="Times New Roman" w:cs="Times New Roman"/>
                <w:sz w:val="20"/>
                <w:szCs w:val="20"/>
              </w:rPr>
              <w:t>86:06:0020102:31</w:t>
            </w:r>
          </w:p>
          <w:p w:rsidR="0071408B" w:rsidRPr="0071408B" w:rsidRDefault="0071408B" w:rsidP="004658A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3 этап) Перераспределение образованного во 2 этапе участка с землями </w:t>
            </w:r>
            <w:r w:rsidRPr="0071408B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ЗУ:48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Строителей, 17а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6080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Государственное управление</w:t>
            </w:r>
          </w:p>
        </w:tc>
        <w:tc>
          <w:tcPr>
            <w:tcW w:w="851" w:type="dxa"/>
            <w:vAlign w:val="center"/>
          </w:tcPr>
          <w:p w:rsidR="00541DB7" w:rsidRPr="00600C4D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0C4D">
              <w:rPr>
                <w:rFonts w:ascii="Times New Roman" w:hAnsi="Times New Roman" w:cs="Times New Roman"/>
                <w:sz w:val="20"/>
                <w:szCs w:val="20"/>
              </w:rPr>
              <w:t>3.8.1</w:t>
            </w:r>
          </w:p>
        </w:tc>
        <w:tc>
          <w:tcPr>
            <w:tcW w:w="6237" w:type="dxa"/>
            <w:vAlign w:val="center"/>
          </w:tcPr>
          <w:p w:rsidR="00541DB7" w:rsidRPr="00BE22C4" w:rsidRDefault="005C79FD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>1 этап) Перераспределение земельного участка 86:06:0020103:1 с участком 86:06:0020103:8</w:t>
            </w:r>
          </w:p>
          <w:p w:rsidR="005C79FD" w:rsidRPr="00BE22C4" w:rsidRDefault="005C79FD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>2 этап) Перераспределение образованного в 1 этапе участка с 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ЗУ:49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Строителей, д. 17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2828</w:t>
            </w:r>
          </w:p>
        </w:tc>
        <w:tc>
          <w:tcPr>
            <w:tcW w:w="1984" w:type="dxa"/>
            <w:vAlign w:val="center"/>
          </w:tcPr>
          <w:p w:rsidR="000B1CE7" w:rsidRPr="004A484F" w:rsidRDefault="000B1CE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Государственное управление</w:t>
            </w:r>
          </w:p>
        </w:tc>
        <w:tc>
          <w:tcPr>
            <w:tcW w:w="851" w:type="dxa"/>
            <w:vAlign w:val="center"/>
          </w:tcPr>
          <w:p w:rsidR="00541DB7" w:rsidRPr="004A484F" w:rsidRDefault="000B1CE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3.8.1</w:t>
            </w:r>
          </w:p>
        </w:tc>
        <w:tc>
          <w:tcPr>
            <w:tcW w:w="6237" w:type="dxa"/>
            <w:vAlign w:val="center"/>
          </w:tcPr>
          <w:p w:rsidR="00541DB7" w:rsidRPr="00BE22C4" w:rsidRDefault="00600C4D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>1 этап) Перераспределение земельного участка 86:06:0020103:3 с землями государственной и муниципальной собственности</w:t>
            </w:r>
          </w:p>
          <w:p w:rsidR="00600C4D" w:rsidRPr="00BE22C4" w:rsidRDefault="00600C4D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>2 этап) Перераспределение образованного в 1 этапе участка с участками 86:06:0020103:416, 86:06:0020103:1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ЗУ:50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Строителей, д. 6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1255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Малоэтажная многоквартирная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2.1.1</w:t>
            </w:r>
          </w:p>
        </w:tc>
        <w:tc>
          <w:tcPr>
            <w:tcW w:w="6237" w:type="dxa"/>
            <w:vAlign w:val="center"/>
          </w:tcPr>
          <w:p w:rsidR="0071408B" w:rsidRPr="00BE22C4" w:rsidRDefault="0071408B" w:rsidP="00714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>1 этап) Объединение земельных участков 86:06:0020103:33, 86:06:0020103:40, 86:06:0020103:34, 86:06:0020103:51</w:t>
            </w:r>
          </w:p>
          <w:p w:rsidR="0071408B" w:rsidRPr="00BE22C4" w:rsidRDefault="0071408B" w:rsidP="00714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>2 этап) Перераспределение образованного в 1 этапе участка с участками 86:06:0020103:15, 86:06:0020103:31, 86:06:0020103:2</w:t>
            </w:r>
          </w:p>
          <w:p w:rsidR="00541DB7" w:rsidRPr="00BE22C4" w:rsidRDefault="0071408B" w:rsidP="007140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>3 этап) Перераспределение образованного во 2 этапе участка с 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ЗУ:51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Набережная, д. 6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1689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Малоэтажная многоквартирная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2.1.1</w:t>
            </w:r>
          </w:p>
        </w:tc>
        <w:tc>
          <w:tcPr>
            <w:tcW w:w="6237" w:type="dxa"/>
            <w:vAlign w:val="center"/>
          </w:tcPr>
          <w:p w:rsidR="00541DB7" w:rsidRPr="00BE22C4" w:rsidRDefault="00BE22C4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>1 этап) Объединение земельных участков 86:06:0020103:253, 86:06:0020103:18, 86:06:0020103:64</w:t>
            </w:r>
          </w:p>
          <w:p w:rsidR="00BE22C4" w:rsidRPr="00BE22C4" w:rsidRDefault="00BE22C4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>2 этап) Перераспределение образованного в 1 этапе участка с участками 86:06:0020103:20, 86:06:0020103:17, 86:06:0020103:15, 86:06:0020103:31, 86:06:0020103:13, 86:06:0020103:30</w:t>
            </w:r>
          </w:p>
          <w:p w:rsidR="00BE22C4" w:rsidRPr="00BE22C4" w:rsidRDefault="00BE22C4" w:rsidP="00BE22C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>3 этап) Перераспределение образованного во 2 этапе участка с 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ЗУ:52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2B89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Набережная, д. 2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1116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Малоэтажная многоквартирная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2.1.1</w:t>
            </w:r>
          </w:p>
        </w:tc>
        <w:tc>
          <w:tcPr>
            <w:tcW w:w="6237" w:type="dxa"/>
            <w:vAlign w:val="center"/>
          </w:tcPr>
          <w:p w:rsidR="00D6357C" w:rsidRPr="00BE22C4" w:rsidRDefault="00D6357C" w:rsidP="00D635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 xml:space="preserve">1 этап) Объединение земельных участков </w:t>
            </w:r>
            <w:r w:rsidRPr="00D6357C">
              <w:rPr>
                <w:rFonts w:ascii="Times New Roman" w:hAnsi="Times New Roman" w:cs="Times New Roman"/>
                <w:sz w:val="20"/>
                <w:szCs w:val="20"/>
              </w:rPr>
              <w:t>86:06:0020103:236</w:t>
            </w: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D6357C">
              <w:rPr>
                <w:rFonts w:ascii="Times New Roman" w:hAnsi="Times New Roman" w:cs="Times New Roman"/>
                <w:sz w:val="20"/>
                <w:szCs w:val="20"/>
              </w:rPr>
              <w:t>86:06:0020103:239</w:t>
            </w: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D6357C">
              <w:rPr>
                <w:rFonts w:ascii="Times New Roman" w:hAnsi="Times New Roman" w:cs="Times New Roman"/>
                <w:sz w:val="20"/>
                <w:szCs w:val="20"/>
              </w:rPr>
              <w:t>86:06:0020103:252</w:t>
            </w:r>
          </w:p>
          <w:p w:rsidR="00D6357C" w:rsidRPr="00BE22C4" w:rsidRDefault="00D6357C" w:rsidP="00D635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>2 этап) Перераспределение образованного 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</w:t>
            </w: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 xml:space="preserve"> этапе участка с землями государственной и муниципальной собственности</w:t>
            </w:r>
          </w:p>
          <w:p w:rsidR="00541DB7" w:rsidRPr="004A484F" w:rsidRDefault="00D6357C" w:rsidP="00D6357C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 xml:space="preserve">3 этап) Перераспределение образованного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во 2</w:t>
            </w: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 xml:space="preserve"> этапе участка с участками </w:t>
            </w:r>
            <w:r w:rsidRPr="00D6357C">
              <w:rPr>
                <w:rFonts w:ascii="Times New Roman" w:hAnsi="Times New Roman" w:cs="Times New Roman"/>
                <w:sz w:val="20"/>
                <w:szCs w:val="20"/>
              </w:rPr>
              <w:t>86:06:0020103:389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ЗУ:53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- Югра АО, г. Белоярский,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мкр</w:t>
            </w:r>
            <w:proofErr w:type="spellEnd"/>
            <w:r w:rsidR="00E6535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4, д .14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411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Блокированная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6237" w:type="dxa"/>
            <w:vAlign w:val="center"/>
          </w:tcPr>
          <w:p w:rsidR="00541DB7" w:rsidRPr="00FC70D3" w:rsidRDefault="00541DB7" w:rsidP="00FC70D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Образование участка путем перераспределения участков 86:06:0020103:60 и 86:06:0020103:571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ЗУ:54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- Югра АО, г. Белоярский,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мкр</w:t>
            </w:r>
            <w:proofErr w:type="spellEnd"/>
            <w:r w:rsidR="00E6535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4, д .14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403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Блокированная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6237" w:type="dxa"/>
            <w:vAlign w:val="center"/>
          </w:tcPr>
          <w:p w:rsidR="00541DB7" w:rsidRPr="00FC70D3" w:rsidRDefault="00541DB7" w:rsidP="00FC70D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Образование участка путем перераспределения участков 86:06:0020103:60 и 86:06:0020103:572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ЗУ:55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- Югра АО, г. Белоярский,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мкр</w:t>
            </w:r>
            <w:proofErr w:type="spellEnd"/>
            <w:r w:rsidR="00E6535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4, д .14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310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Блокированная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6237" w:type="dxa"/>
            <w:vAlign w:val="center"/>
          </w:tcPr>
          <w:p w:rsidR="00541DB7" w:rsidRPr="00FC70D3" w:rsidRDefault="00541DB7" w:rsidP="00FC70D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Образование участка путем перераспределения участков 86:06:0020103:60 и 86:06:0020103:573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ЗУ:56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- Югра АО, г. Белоярский,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мкр</w:t>
            </w:r>
            <w:proofErr w:type="spellEnd"/>
            <w:r w:rsidR="00E6535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4, д .14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338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Блокированная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6237" w:type="dxa"/>
            <w:vAlign w:val="center"/>
          </w:tcPr>
          <w:p w:rsidR="00541DB7" w:rsidRPr="00FC70D3" w:rsidRDefault="00541DB7" w:rsidP="00FC70D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Образование участка путем перераспределения участков 86:06:0020103:60 и 86:06:0020103:570, 86:06:0020103:430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ЗУ:57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Набережная, д. 7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1533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Малоэтажная многоквартирная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2.1.1</w:t>
            </w:r>
          </w:p>
        </w:tc>
        <w:tc>
          <w:tcPr>
            <w:tcW w:w="6237" w:type="dxa"/>
            <w:vAlign w:val="center"/>
          </w:tcPr>
          <w:p w:rsidR="0064228F" w:rsidRPr="00BE22C4" w:rsidRDefault="0064228F" w:rsidP="0064228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 xml:space="preserve">1 этап) Объединение земельных участков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86:06:0020103:31</w:t>
            </w: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>, 86:06:0020103: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13</w:t>
            </w: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>, 86:06:0020103:3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  <w:p w:rsidR="0064228F" w:rsidRPr="00BE22C4" w:rsidRDefault="0064228F" w:rsidP="0064228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>2 этап) Перераспределение образованного 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</w:t>
            </w: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 xml:space="preserve"> этапе участка с землями государственной и муниципальной собственности </w:t>
            </w:r>
          </w:p>
          <w:p w:rsidR="00541DB7" w:rsidRPr="00FC70D3" w:rsidRDefault="0064228F" w:rsidP="0064228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>3 этап) Перераспределение образованного 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 2</w:t>
            </w:r>
            <w:r w:rsidRPr="00BE22C4">
              <w:rPr>
                <w:rFonts w:ascii="Times New Roman" w:hAnsi="Times New Roman" w:cs="Times New Roman"/>
                <w:sz w:val="20"/>
                <w:szCs w:val="20"/>
              </w:rPr>
              <w:t xml:space="preserve"> этапе участка с участками </w:t>
            </w:r>
            <w:r w:rsidRPr="0064228F">
              <w:rPr>
                <w:rFonts w:ascii="Times New Roman" w:hAnsi="Times New Roman" w:cs="Times New Roman"/>
                <w:sz w:val="20"/>
                <w:szCs w:val="20"/>
              </w:rPr>
              <w:t>86:06:0020103:36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64228F">
              <w:rPr>
                <w:rFonts w:ascii="Times New Roman" w:hAnsi="Times New Roman" w:cs="Times New Roman"/>
                <w:sz w:val="20"/>
                <w:szCs w:val="20"/>
              </w:rPr>
              <w:t>86:06:0020103:2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64228F">
              <w:rPr>
                <w:rFonts w:ascii="Times New Roman" w:hAnsi="Times New Roman" w:cs="Times New Roman"/>
                <w:sz w:val="20"/>
                <w:szCs w:val="20"/>
              </w:rPr>
              <w:t>86:06:0020103:34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64228F">
              <w:rPr>
                <w:rFonts w:ascii="Times New Roman" w:hAnsi="Times New Roman" w:cs="Times New Roman"/>
                <w:sz w:val="20"/>
                <w:szCs w:val="20"/>
              </w:rPr>
              <w:t>86:06:0020103:18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64228F">
              <w:rPr>
                <w:rFonts w:ascii="Times New Roman" w:hAnsi="Times New Roman" w:cs="Times New Roman"/>
                <w:sz w:val="20"/>
                <w:szCs w:val="20"/>
              </w:rPr>
              <w:t>86:06:0020103:64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ЗУ:58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- Югра АО, г. Белоярский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1392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12.0</w:t>
            </w:r>
          </w:p>
        </w:tc>
        <w:tc>
          <w:tcPr>
            <w:tcW w:w="6237" w:type="dxa"/>
            <w:vAlign w:val="center"/>
          </w:tcPr>
          <w:p w:rsidR="00541DB7" w:rsidRPr="00FC70D3" w:rsidRDefault="0064228F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участка путем перераспределения земельного участка </w:t>
            </w:r>
            <w:r w:rsidRPr="0064228F">
              <w:rPr>
                <w:rFonts w:ascii="Times New Roman" w:hAnsi="Times New Roman" w:cs="Times New Roman"/>
                <w:sz w:val="20"/>
                <w:szCs w:val="20"/>
              </w:rPr>
              <w:t>86:06:0020104:16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 земель </w:t>
            </w: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ЗУ:59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- Югра АО, г. Белоярский,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мкр</w:t>
            </w:r>
            <w:proofErr w:type="spellEnd"/>
            <w:r w:rsidR="00E6535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4, д .14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488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Блокированная жилая застройка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6237" w:type="dxa"/>
            <w:vAlign w:val="center"/>
          </w:tcPr>
          <w:p w:rsidR="00541DB7" w:rsidRPr="00FC70D3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1 этап) Образование участка путем перераспределения участков 86:06:0020103:60 и 86:06:0020103:430, 86:06:0020103:570</w:t>
            </w:r>
          </w:p>
          <w:p w:rsidR="00541DB7" w:rsidRPr="00FC70D3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2) Перераспределение образованного в 1 этапе участка с землями 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ЗУ:60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- Югра АО, г. Белоярский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290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12.0</w:t>
            </w:r>
          </w:p>
        </w:tc>
        <w:tc>
          <w:tcPr>
            <w:tcW w:w="6237" w:type="dxa"/>
            <w:vAlign w:val="center"/>
          </w:tcPr>
          <w:p w:rsidR="00541DB7" w:rsidRPr="004A484F" w:rsidRDefault="0064228F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участка путем перераспределения земельного участка </w:t>
            </w:r>
            <w:r w:rsidRPr="0064228F">
              <w:rPr>
                <w:rFonts w:ascii="Times New Roman" w:hAnsi="Times New Roman" w:cs="Times New Roman"/>
                <w:sz w:val="20"/>
                <w:szCs w:val="20"/>
              </w:rPr>
              <w:t>86:06:0020104:3071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 земель </w:t>
            </w: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ЗУ:61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- Югра АО, г. Белоярский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242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12.0</w:t>
            </w:r>
          </w:p>
        </w:tc>
        <w:tc>
          <w:tcPr>
            <w:tcW w:w="6237" w:type="dxa"/>
            <w:vAlign w:val="center"/>
          </w:tcPr>
          <w:p w:rsidR="00541DB7" w:rsidRPr="004A484F" w:rsidRDefault="00672A28" w:rsidP="00672A28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участка из земель </w:t>
            </w: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ЗУ:62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 Белоярский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840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12.0</w:t>
            </w:r>
          </w:p>
        </w:tc>
        <w:tc>
          <w:tcPr>
            <w:tcW w:w="6237" w:type="dxa"/>
            <w:vAlign w:val="center"/>
          </w:tcPr>
          <w:p w:rsidR="00541DB7" w:rsidRPr="004A484F" w:rsidRDefault="00672A28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участка из земель </w:t>
            </w: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ЗУ:63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 Белоярский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1494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12.0</w:t>
            </w:r>
          </w:p>
        </w:tc>
        <w:tc>
          <w:tcPr>
            <w:tcW w:w="6237" w:type="dxa"/>
            <w:vAlign w:val="center"/>
          </w:tcPr>
          <w:p w:rsidR="00541DB7" w:rsidRPr="004A484F" w:rsidRDefault="00672A28" w:rsidP="00672A28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участка путем перераспределения земельных участков </w:t>
            </w:r>
            <w:r w:rsidRPr="00672A28">
              <w:rPr>
                <w:rFonts w:ascii="Times New Roman" w:hAnsi="Times New Roman" w:cs="Times New Roman"/>
                <w:sz w:val="20"/>
                <w:szCs w:val="20"/>
              </w:rPr>
              <w:t>86:06:0020103:5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672A28">
              <w:rPr>
                <w:rFonts w:ascii="Times New Roman" w:hAnsi="Times New Roman" w:cs="Times New Roman"/>
                <w:sz w:val="20"/>
                <w:szCs w:val="20"/>
              </w:rPr>
              <w:t>86:06:0020103:62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 земель </w:t>
            </w: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ЗУ:64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- Югра АО, г. Белоярский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3330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12.0</w:t>
            </w:r>
          </w:p>
        </w:tc>
        <w:tc>
          <w:tcPr>
            <w:tcW w:w="6237" w:type="dxa"/>
            <w:vAlign w:val="center"/>
          </w:tcPr>
          <w:p w:rsidR="00541DB7" w:rsidRPr="004A484F" w:rsidRDefault="00672A28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участка из земель </w:t>
            </w: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ЗУ:65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- Югра АО, г. Белоярский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2171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12.0</w:t>
            </w:r>
          </w:p>
        </w:tc>
        <w:tc>
          <w:tcPr>
            <w:tcW w:w="6237" w:type="dxa"/>
            <w:vAlign w:val="center"/>
          </w:tcPr>
          <w:p w:rsidR="00541DB7" w:rsidRPr="004A484F" w:rsidRDefault="00672A28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участка путем перераспределения земельных участков </w:t>
            </w:r>
            <w:r w:rsidRPr="00672A28">
              <w:rPr>
                <w:rFonts w:ascii="Times New Roman" w:hAnsi="Times New Roman" w:cs="Times New Roman"/>
                <w:sz w:val="20"/>
                <w:szCs w:val="20"/>
              </w:rPr>
              <w:t>86:06:0020103:416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672A28">
              <w:rPr>
                <w:rFonts w:ascii="Times New Roman" w:hAnsi="Times New Roman" w:cs="Times New Roman"/>
                <w:sz w:val="20"/>
                <w:szCs w:val="20"/>
              </w:rPr>
              <w:t>86:06:0020103:3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672A28">
              <w:rPr>
                <w:rFonts w:ascii="Times New Roman" w:hAnsi="Times New Roman" w:cs="Times New Roman"/>
                <w:sz w:val="20"/>
                <w:szCs w:val="20"/>
              </w:rPr>
              <w:t>86:06:0020103:1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 земель </w:t>
            </w: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ЗУ:66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488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Коммунальное обслуживание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3.1</w:t>
            </w:r>
          </w:p>
        </w:tc>
        <w:tc>
          <w:tcPr>
            <w:tcW w:w="6237" w:type="dxa"/>
            <w:vAlign w:val="center"/>
          </w:tcPr>
          <w:p w:rsidR="00541DB7" w:rsidRPr="004A484F" w:rsidRDefault="00E83043" w:rsidP="00E83043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участка путем перераспределения земельного участка </w:t>
            </w:r>
            <w:r w:rsidRPr="00E83043">
              <w:rPr>
                <w:rFonts w:ascii="Times New Roman" w:hAnsi="Times New Roman" w:cs="Times New Roman"/>
                <w:sz w:val="20"/>
                <w:szCs w:val="20"/>
              </w:rPr>
              <w:t>86:06:0020103:61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 земель </w:t>
            </w: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  <w:r w:rsidR="0033255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ЗУ:67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 Белоярский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1185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12.0</w:t>
            </w:r>
          </w:p>
        </w:tc>
        <w:tc>
          <w:tcPr>
            <w:tcW w:w="6237" w:type="dxa"/>
            <w:vAlign w:val="center"/>
          </w:tcPr>
          <w:p w:rsidR="00541DB7" w:rsidRPr="004A484F" w:rsidRDefault="009E0F78" w:rsidP="009E0F78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участка путем перераспределения земельного участков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86:06:0020103:3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 земель </w:t>
            </w: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ЗУ:68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 Белоярский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463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12.0</w:t>
            </w:r>
          </w:p>
        </w:tc>
        <w:tc>
          <w:tcPr>
            <w:tcW w:w="6237" w:type="dxa"/>
            <w:vAlign w:val="center"/>
          </w:tcPr>
          <w:p w:rsidR="00541DB7" w:rsidRPr="004A484F" w:rsidRDefault="009E0F78" w:rsidP="009E0F78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участка путем перераспределения земельных участков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86:06:0020103:259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86:06:0020103:58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 земель </w:t>
            </w: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</w:p>
        </w:tc>
      </w:tr>
      <w:tr w:rsidR="00541DB7" w:rsidRPr="004A484F" w:rsidTr="0026749E">
        <w:tc>
          <w:tcPr>
            <w:tcW w:w="846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ЗУ:69</w:t>
            </w:r>
          </w:p>
        </w:tc>
        <w:tc>
          <w:tcPr>
            <w:tcW w:w="3827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 Белоярский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41879</w:t>
            </w:r>
          </w:p>
        </w:tc>
        <w:tc>
          <w:tcPr>
            <w:tcW w:w="1984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851" w:type="dxa"/>
            <w:vAlign w:val="center"/>
          </w:tcPr>
          <w:p w:rsidR="00541DB7" w:rsidRPr="004A484F" w:rsidRDefault="00541DB7" w:rsidP="004A484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12.0</w:t>
            </w:r>
          </w:p>
        </w:tc>
        <w:tc>
          <w:tcPr>
            <w:tcW w:w="6237" w:type="dxa"/>
            <w:vAlign w:val="center"/>
          </w:tcPr>
          <w:p w:rsidR="00541DB7" w:rsidRPr="004A484F" w:rsidRDefault="009E0F78" w:rsidP="009E0F78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участка путем перераспределения земельных участков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86:06:0020103:16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86:06:0020103:419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86:06:0020103:389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86:06:0020103:571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 86:06:0020103:572,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86:06:0020103:573, 86:06:0020103:570,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86:06:0020103:430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86:06:0020103:61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86:06:0020103:787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86:06:0020103:52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 земель </w:t>
            </w: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</w:p>
        </w:tc>
      </w:tr>
    </w:tbl>
    <w:p w:rsidR="001D0C37" w:rsidRPr="00644800" w:rsidRDefault="001D0C37" w:rsidP="0026749E">
      <w:pPr>
        <w:pStyle w:val="1"/>
        <w:spacing w:line="360" w:lineRule="auto"/>
        <w:ind w:firstLine="567"/>
        <w:rPr>
          <w:rFonts w:ascii="Times New Roman" w:hAnsi="Times New Roman" w:cs="Times New Roman"/>
          <w:b/>
          <w:color w:val="auto"/>
          <w:sz w:val="24"/>
        </w:rPr>
      </w:pPr>
      <w:bookmarkStart w:id="4" w:name="_Toc108691930"/>
      <w:bookmarkStart w:id="5" w:name="_Toc108712125"/>
      <w:r w:rsidRPr="00644800">
        <w:rPr>
          <w:rFonts w:ascii="Times New Roman" w:hAnsi="Times New Roman" w:cs="Times New Roman"/>
          <w:b/>
          <w:color w:val="auto"/>
          <w:sz w:val="24"/>
        </w:rPr>
        <w:t>2. Перечень и сведения о площади образуемых земельных участков, которые будут</w:t>
      </w:r>
      <w:r w:rsidR="00687E25" w:rsidRPr="00644800">
        <w:rPr>
          <w:rFonts w:ascii="Times New Roman" w:hAnsi="Times New Roman" w:cs="Times New Roman"/>
          <w:b/>
          <w:color w:val="auto"/>
          <w:sz w:val="24"/>
        </w:rPr>
        <w:t xml:space="preserve"> </w:t>
      </w:r>
      <w:r w:rsidRPr="00644800">
        <w:rPr>
          <w:rFonts w:ascii="Times New Roman" w:hAnsi="Times New Roman" w:cs="Times New Roman"/>
          <w:b/>
          <w:color w:val="auto"/>
          <w:sz w:val="24"/>
        </w:rPr>
        <w:t>отнесены к территориям общего пользования или имуществу общего пользования, в том</w:t>
      </w:r>
      <w:r w:rsidR="00687E25" w:rsidRPr="00644800">
        <w:rPr>
          <w:rFonts w:ascii="Times New Roman" w:hAnsi="Times New Roman" w:cs="Times New Roman"/>
          <w:b/>
          <w:color w:val="auto"/>
          <w:sz w:val="24"/>
        </w:rPr>
        <w:t xml:space="preserve"> </w:t>
      </w:r>
      <w:r w:rsidRPr="00644800">
        <w:rPr>
          <w:rFonts w:ascii="Times New Roman" w:hAnsi="Times New Roman" w:cs="Times New Roman"/>
          <w:b/>
          <w:color w:val="auto"/>
          <w:sz w:val="24"/>
        </w:rPr>
        <w:t>числе в отношении которых предполагаются резервирование и (или) изъятие для</w:t>
      </w:r>
      <w:r w:rsidR="00687E25" w:rsidRPr="00644800">
        <w:rPr>
          <w:rFonts w:ascii="Times New Roman" w:hAnsi="Times New Roman" w:cs="Times New Roman"/>
          <w:b/>
          <w:color w:val="auto"/>
          <w:sz w:val="24"/>
        </w:rPr>
        <w:t xml:space="preserve"> </w:t>
      </w:r>
      <w:r w:rsidRPr="00644800">
        <w:rPr>
          <w:rFonts w:ascii="Times New Roman" w:hAnsi="Times New Roman" w:cs="Times New Roman"/>
          <w:b/>
          <w:color w:val="auto"/>
          <w:sz w:val="24"/>
        </w:rPr>
        <w:t>государственных или муниципальных нужд</w:t>
      </w:r>
      <w:bookmarkEnd w:id="4"/>
      <w:bookmarkEnd w:id="5"/>
    </w:p>
    <w:p w:rsidR="00B14193" w:rsidRDefault="00B14193" w:rsidP="00687E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14193">
        <w:rPr>
          <w:rFonts w:ascii="Times New Roman" w:hAnsi="Times New Roman" w:cs="Times New Roman"/>
          <w:sz w:val="24"/>
          <w:szCs w:val="24"/>
        </w:rPr>
        <w:t>Перечень и сведения о площади</w:t>
      </w:r>
      <w:r>
        <w:rPr>
          <w:rFonts w:ascii="Times New Roman" w:hAnsi="Times New Roman" w:cs="Times New Roman"/>
          <w:sz w:val="24"/>
          <w:szCs w:val="24"/>
        </w:rPr>
        <w:t xml:space="preserve"> образуемых земельных участков,</w:t>
      </w:r>
      <w:r w:rsidRPr="00B14193">
        <w:rPr>
          <w:rFonts w:ascii="Times New Roman" w:hAnsi="Times New Roman" w:cs="Times New Roman"/>
          <w:sz w:val="24"/>
          <w:szCs w:val="24"/>
        </w:rPr>
        <w:t xml:space="preserve">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 представлены в таблице</w:t>
      </w:r>
      <w:r>
        <w:rPr>
          <w:rFonts w:ascii="Times New Roman" w:hAnsi="Times New Roman" w:cs="Times New Roman"/>
          <w:sz w:val="24"/>
          <w:szCs w:val="24"/>
        </w:rPr>
        <w:t xml:space="preserve"> 2.</w:t>
      </w:r>
    </w:p>
    <w:p w:rsidR="00DB44E1" w:rsidRDefault="00DB44E1" w:rsidP="00DB44E1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2</w:t>
      </w:r>
    </w:p>
    <w:tbl>
      <w:tblPr>
        <w:tblStyle w:val="a4"/>
        <w:tblW w:w="14596" w:type="dxa"/>
        <w:tblLook w:val="04A0" w:firstRow="1" w:lastRow="0" w:firstColumn="1" w:lastColumn="0" w:noHBand="0" w:noVBand="1"/>
      </w:tblPr>
      <w:tblGrid>
        <w:gridCol w:w="1850"/>
        <w:gridCol w:w="3674"/>
        <w:gridCol w:w="1235"/>
        <w:gridCol w:w="2592"/>
        <w:gridCol w:w="5245"/>
      </w:tblGrid>
      <w:tr w:rsidR="00DB44E1" w:rsidRPr="00B14193" w:rsidTr="00DB44E1">
        <w:tc>
          <w:tcPr>
            <w:tcW w:w="1850" w:type="dxa"/>
            <w:vAlign w:val="center"/>
          </w:tcPr>
          <w:p w:rsidR="00B14193" w:rsidRPr="00B14193" w:rsidRDefault="00B14193" w:rsidP="00B14193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B14193">
              <w:rPr>
                <w:rFonts w:ascii="Times New Roman" w:hAnsi="Times New Roman" w:cs="Times New Roman"/>
                <w:sz w:val="20"/>
              </w:rPr>
              <w:t>Условный номер образуемого</w:t>
            </w:r>
            <w:r>
              <w:rPr>
                <w:rFonts w:ascii="Times New Roman" w:hAnsi="Times New Roman" w:cs="Times New Roman"/>
                <w:sz w:val="20"/>
              </w:rPr>
              <w:t xml:space="preserve">/ кадастровый номер </w:t>
            </w:r>
            <w:r w:rsidRPr="00B14193">
              <w:rPr>
                <w:rFonts w:ascii="Times New Roman" w:hAnsi="Times New Roman" w:cs="Times New Roman"/>
                <w:sz w:val="20"/>
              </w:rPr>
              <w:t>земельного участка</w:t>
            </w:r>
          </w:p>
        </w:tc>
        <w:tc>
          <w:tcPr>
            <w:tcW w:w="3674" w:type="dxa"/>
            <w:vAlign w:val="center"/>
          </w:tcPr>
          <w:p w:rsidR="00B14193" w:rsidRPr="00B14193" w:rsidRDefault="00B14193" w:rsidP="00B14193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B14193">
              <w:rPr>
                <w:rFonts w:ascii="Times New Roman" w:hAnsi="Times New Roman" w:cs="Times New Roman"/>
                <w:sz w:val="20"/>
              </w:rPr>
              <w:t>Адрес/описание местоположения</w:t>
            </w:r>
          </w:p>
        </w:tc>
        <w:tc>
          <w:tcPr>
            <w:tcW w:w="1235" w:type="dxa"/>
            <w:vAlign w:val="center"/>
          </w:tcPr>
          <w:p w:rsidR="00457BFC" w:rsidRDefault="00B14193" w:rsidP="00B14193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B14193">
              <w:rPr>
                <w:rFonts w:ascii="Times New Roman" w:hAnsi="Times New Roman" w:cs="Times New Roman"/>
                <w:sz w:val="20"/>
              </w:rPr>
              <w:t xml:space="preserve">Площадь земельного участка, </w:t>
            </w:r>
          </w:p>
          <w:p w:rsidR="00B14193" w:rsidRPr="00B14193" w:rsidRDefault="00B14193" w:rsidP="00B14193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B14193">
              <w:rPr>
                <w:rFonts w:ascii="Times New Roman" w:hAnsi="Times New Roman" w:cs="Times New Roman"/>
                <w:sz w:val="20"/>
              </w:rPr>
              <w:t>кв. м</w:t>
            </w:r>
          </w:p>
        </w:tc>
        <w:tc>
          <w:tcPr>
            <w:tcW w:w="2592" w:type="dxa"/>
            <w:vAlign w:val="center"/>
          </w:tcPr>
          <w:p w:rsidR="00B14193" w:rsidRPr="00B14193" w:rsidRDefault="00457BFC" w:rsidP="00457BFC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Разрешенное использование</w:t>
            </w:r>
            <w:r w:rsidR="00B14193" w:rsidRPr="00B14193">
              <w:rPr>
                <w:rFonts w:ascii="Times New Roman" w:hAnsi="Times New Roman" w:cs="Times New Roman"/>
                <w:sz w:val="20"/>
              </w:rPr>
              <w:t xml:space="preserve"> земельного участка</w:t>
            </w:r>
          </w:p>
        </w:tc>
        <w:tc>
          <w:tcPr>
            <w:tcW w:w="5245" w:type="dxa"/>
            <w:vAlign w:val="center"/>
          </w:tcPr>
          <w:p w:rsidR="00B14193" w:rsidRPr="00B14193" w:rsidRDefault="00B14193" w:rsidP="00B14193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Примечание</w:t>
            </w:r>
          </w:p>
        </w:tc>
      </w:tr>
      <w:tr w:rsidR="00DB44E1" w:rsidRPr="00B14193" w:rsidTr="00DB44E1">
        <w:tc>
          <w:tcPr>
            <w:tcW w:w="1850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ЗУ:5</w:t>
            </w:r>
          </w:p>
        </w:tc>
        <w:tc>
          <w:tcPr>
            <w:tcW w:w="3674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 Белоярский, </w:t>
            </w:r>
            <w:proofErr w:type="spellStart"/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мкр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 xml:space="preserve"> 4</w:t>
            </w:r>
          </w:p>
        </w:tc>
        <w:tc>
          <w:tcPr>
            <w:tcW w:w="1235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1005</w:t>
            </w:r>
          </w:p>
        </w:tc>
        <w:tc>
          <w:tcPr>
            <w:tcW w:w="2592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5245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13228">
              <w:rPr>
                <w:rFonts w:ascii="Times New Roman" w:hAnsi="Times New Roman" w:cs="Times New Roman"/>
                <w:sz w:val="20"/>
                <w:szCs w:val="20"/>
              </w:rPr>
              <w:t>Образование земельного участка из земель в государственной и муниципальной собственности</w:t>
            </w:r>
          </w:p>
        </w:tc>
      </w:tr>
      <w:tr w:rsidR="00DB44E1" w:rsidRPr="00B14193" w:rsidTr="00DB44E1">
        <w:tc>
          <w:tcPr>
            <w:tcW w:w="1850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ЗУ:39</w:t>
            </w:r>
          </w:p>
        </w:tc>
        <w:tc>
          <w:tcPr>
            <w:tcW w:w="3674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</w:t>
            </w:r>
          </w:p>
        </w:tc>
        <w:tc>
          <w:tcPr>
            <w:tcW w:w="1235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996</w:t>
            </w:r>
          </w:p>
        </w:tc>
        <w:tc>
          <w:tcPr>
            <w:tcW w:w="2592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5245" w:type="dxa"/>
            <w:vAlign w:val="center"/>
          </w:tcPr>
          <w:p w:rsidR="00786624" w:rsidRPr="00B14193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0D6C2B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 государственной и муниципальной собственности и участка 86:06:0020104:18</w:t>
            </w:r>
          </w:p>
        </w:tc>
      </w:tr>
      <w:tr w:rsidR="00DB44E1" w:rsidRPr="00B14193" w:rsidTr="00DB44E1">
        <w:tc>
          <w:tcPr>
            <w:tcW w:w="1850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ЗУ:58</w:t>
            </w:r>
          </w:p>
        </w:tc>
        <w:tc>
          <w:tcPr>
            <w:tcW w:w="3674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- Югра АО, г. Белоярский</w:t>
            </w:r>
          </w:p>
        </w:tc>
        <w:tc>
          <w:tcPr>
            <w:tcW w:w="1235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1392</w:t>
            </w:r>
          </w:p>
        </w:tc>
        <w:tc>
          <w:tcPr>
            <w:tcW w:w="2592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5245" w:type="dxa"/>
            <w:vAlign w:val="center"/>
          </w:tcPr>
          <w:p w:rsidR="00786624" w:rsidRPr="00B14193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участка путем перераспределения земельного участка </w:t>
            </w:r>
            <w:r w:rsidRPr="0064228F">
              <w:rPr>
                <w:rFonts w:ascii="Times New Roman" w:hAnsi="Times New Roman" w:cs="Times New Roman"/>
                <w:sz w:val="20"/>
                <w:szCs w:val="20"/>
              </w:rPr>
              <w:t>86:06:0020104:16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 земель </w:t>
            </w: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</w:p>
        </w:tc>
      </w:tr>
      <w:tr w:rsidR="00DB44E1" w:rsidRPr="00B14193" w:rsidTr="00DB44E1">
        <w:tc>
          <w:tcPr>
            <w:tcW w:w="1850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ЗУ:60</w:t>
            </w:r>
          </w:p>
        </w:tc>
        <w:tc>
          <w:tcPr>
            <w:tcW w:w="3674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- Югра АО, г. Белоярский</w:t>
            </w:r>
          </w:p>
        </w:tc>
        <w:tc>
          <w:tcPr>
            <w:tcW w:w="1235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290</w:t>
            </w:r>
          </w:p>
        </w:tc>
        <w:tc>
          <w:tcPr>
            <w:tcW w:w="2592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5245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участка путем перераспределения земельного участка </w:t>
            </w:r>
            <w:r w:rsidRPr="0064228F">
              <w:rPr>
                <w:rFonts w:ascii="Times New Roman" w:hAnsi="Times New Roman" w:cs="Times New Roman"/>
                <w:sz w:val="20"/>
                <w:szCs w:val="20"/>
              </w:rPr>
              <w:t>86:06:0020104:3071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 земель </w:t>
            </w: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</w:p>
        </w:tc>
      </w:tr>
      <w:tr w:rsidR="00DB44E1" w:rsidRPr="00B14193" w:rsidTr="00DB44E1">
        <w:tc>
          <w:tcPr>
            <w:tcW w:w="1850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ЗУ:61</w:t>
            </w:r>
          </w:p>
        </w:tc>
        <w:tc>
          <w:tcPr>
            <w:tcW w:w="3674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- Югра АО, г. Белоярский</w:t>
            </w:r>
          </w:p>
        </w:tc>
        <w:tc>
          <w:tcPr>
            <w:tcW w:w="1235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242</w:t>
            </w:r>
          </w:p>
        </w:tc>
        <w:tc>
          <w:tcPr>
            <w:tcW w:w="2592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5245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участка из земель </w:t>
            </w: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</w:p>
        </w:tc>
      </w:tr>
      <w:tr w:rsidR="00DB44E1" w:rsidRPr="00B14193" w:rsidTr="00DB44E1">
        <w:tc>
          <w:tcPr>
            <w:tcW w:w="1850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ЗУ:62</w:t>
            </w:r>
          </w:p>
        </w:tc>
        <w:tc>
          <w:tcPr>
            <w:tcW w:w="3674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 Белоярский</w:t>
            </w:r>
          </w:p>
        </w:tc>
        <w:tc>
          <w:tcPr>
            <w:tcW w:w="1235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840</w:t>
            </w:r>
          </w:p>
        </w:tc>
        <w:tc>
          <w:tcPr>
            <w:tcW w:w="2592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5245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участка из земель </w:t>
            </w: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</w:p>
        </w:tc>
      </w:tr>
      <w:tr w:rsidR="00DB44E1" w:rsidRPr="00B14193" w:rsidTr="00DB44E1">
        <w:tc>
          <w:tcPr>
            <w:tcW w:w="1850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ЗУ:63</w:t>
            </w:r>
          </w:p>
        </w:tc>
        <w:tc>
          <w:tcPr>
            <w:tcW w:w="3674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 Белоярский</w:t>
            </w:r>
          </w:p>
        </w:tc>
        <w:tc>
          <w:tcPr>
            <w:tcW w:w="1235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1494</w:t>
            </w:r>
          </w:p>
        </w:tc>
        <w:tc>
          <w:tcPr>
            <w:tcW w:w="2592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5245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участка путем перераспределения земельных участков </w:t>
            </w:r>
            <w:r w:rsidRPr="00672A28">
              <w:rPr>
                <w:rFonts w:ascii="Times New Roman" w:hAnsi="Times New Roman" w:cs="Times New Roman"/>
                <w:sz w:val="20"/>
                <w:szCs w:val="20"/>
              </w:rPr>
              <w:t>86:06:0020103:5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672A28">
              <w:rPr>
                <w:rFonts w:ascii="Times New Roman" w:hAnsi="Times New Roman" w:cs="Times New Roman"/>
                <w:sz w:val="20"/>
                <w:szCs w:val="20"/>
              </w:rPr>
              <w:t>86:06:0020103:62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 земель </w:t>
            </w: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</w:p>
        </w:tc>
      </w:tr>
      <w:tr w:rsidR="00DB44E1" w:rsidRPr="00B14193" w:rsidTr="00DB44E1">
        <w:tc>
          <w:tcPr>
            <w:tcW w:w="1850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ЗУ:64</w:t>
            </w:r>
          </w:p>
        </w:tc>
        <w:tc>
          <w:tcPr>
            <w:tcW w:w="3674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- Югра АО, г. Белоярский</w:t>
            </w:r>
          </w:p>
        </w:tc>
        <w:tc>
          <w:tcPr>
            <w:tcW w:w="1235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3330</w:t>
            </w:r>
          </w:p>
        </w:tc>
        <w:tc>
          <w:tcPr>
            <w:tcW w:w="2592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5245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участка из земель </w:t>
            </w: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</w:p>
        </w:tc>
      </w:tr>
      <w:tr w:rsidR="00DB44E1" w:rsidRPr="00B14193" w:rsidTr="00DB44E1">
        <w:tc>
          <w:tcPr>
            <w:tcW w:w="1850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ЗУ:65</w:t>
            </w:r>
          </w:p>
        </w:tc>
        <w:tc>
          <w:tcPr>
            <w:tcW w:w="3674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- Югра АО, г. Белоярский</w:t>
            </w:r>
          </w:p>
        </w:tc>
        <w:tc>
          <w:tcPr>
            <w:tcW w:w="1235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2171</w:t>
            </w:r>
          </w:p>
        </w:tc>
        <w:tc>
          <w:tcPr>
            <w:tcW w:w="2592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5245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участка путем перераспределения земельных участков </w:t>
            </w:r>
            <w:r w:rsidRPr="00672A28">
              <w:rPr>
                <w:rFonts w:ascii="Times New Roman" w:hAnsi="Times New Roman" w:cs="Times New Roman"/>
                <w:sz w:val="20"/>
                <w:szCs w:val="20"/>
              </w:rPr>
              <w:t>86:06:0020103:416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672A28">
              <w:rPr>
                <w:rFonts w:ascii="Times New Roman" w:hAnsi="Times New Roman" w:cs="Times New Roman"/>
                <w:sz w:val="20"/>
                <w:szCs w:val="20"/>
              </w:rPr>
              <w:t>86:06:0020103:3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672A28">
              <w:rPr>
                <w:rFonts w:ascii="Times New Roman" w:hAnsi="Times New Roman" w:cs="Times New Roman"/>
                <w:sz w:val="20"/>
                <w:szCs w:val="20"/>
              </w:rPr>
              <w:t>86:06:0020103:1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 земель </w:t>
            </w: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</w:p>
        </w:tc>
      </w:tr>
      <w:tr w:rsidR="00DB44E1" w:rsidRPr="00B14193" w:rsidTr="00DB44E1">
        <w:tc>
          <w:tcPr>
            <w:tcW w:w="1850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ЗУ:67</w:t>
            </w:r>
          </w:p>
        </w:tc>
        <w:tc>
          <w:tcPr>
            <w:tcW w:w="3674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 Белоярский</w:t>
            </w:r>
          </w:p>
        </w:tc>
        <w:tc>
          <w:tcPr>
            <w:tcW w:w="1235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1185</w:t>
            </w:r>
          </w:p>
        </w:tc>
        <w:tc>
          <w:tcPr>
            <w:tcW w:w="2592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5245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участка путем перераспределения земельного участков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86:06:0020103:3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 земель </w:t>
            </w: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</w:p>
        </w:tc>
      </w:tr>
      <w:tr w:rsidR="00DB44E1" w:rsidRPr="00B14193" w:rsidTr="00DB44E1">
        <w:tc>
          <w:tcPr>
            <w:tcW w:w="1850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ЗУ:68</w:t>
            </w:r>
          </w:p>
        </w:tc>
        <w:tc>
          <w:tcPr>
            <w:tcW w:w="3674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 Белоярский</w:t>
            </w:r>
          </w:p>
        </w:tc>
        <w:tc>
          <w:tcPr>
            <w:tcW w:w="1235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463</w:t>
            </w:r>
          </w:p>
        </w:tc>
        <w:tc>
          <w:tcPr>
            <w:tcW w:w="2592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5245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участка путем перераспределения земельных участков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86:06:0020103:259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86:06:0020103:58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 земель </w:t>
            </w: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</w:p>
        </w:tc>
      </w:tr>
      <w:tr w:rsidR="00DB44E1" w:rsidRPr="00B14193" w:rsidTr="00DB44E1">
        <w:tc>
          <w:tcPr>
            <w:tcW w:w="1850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ЗУ:69</w:t>
            </w:r>
          </w:p>
        </w:tc>
        <w:tc>
          <w:tcPr>
            <w:tcW w:w="3674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 Белоярский</w:t>
            </w:r>
          </w:p>
        </w:tc>
        <w:tc>
          <w:tcPr>
            <w:tcW w:w="1235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41879</w:t>
            </w:r>
          </w:p>
        </w:tc>
        <w:tc>
          <w:tcPr>
            <w:tcW w:w="2592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5245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участка путем перераспределения земельных участков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86:06:0020103:16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86:06:0020103:419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86:06:0020103:389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86:06:0020103:571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 86:06:0020103:572,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86:06:0020103:573, 86:06:0020103:570,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86:06:0020103:430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86:06:0020103:61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86:06:0020103:787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9E0F78">
              <w:rPr>
                <w:rFonts w:ascii="Times New Roman" w:hAnsi="Times New Roman" w:cs="Times New Roman"/>
                <w:sz w:val="20"/>
                <w:szCs w:val="20"/>
              </w:rPr>
              <w:t>86:06:0020103:52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 земель </w:t>
            </w: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</w:p>
        </w:tc>
      </w:tr>
      <w:tr w:rsidR="00DB44E1" w:rsidRPr="00B14193" w:rsidTr="00DB44E1">
        <w:tc>
          <w:tcPr>
            <w:tcW w:w="1850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ЗУ:44</w:t>
            </w:r>
          </w:p>
        </w:tc>
        <w:tc>
          <w:tcPr>
            <w:tcW w:w="3674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</w:t>
            </w:r>
          </w:p>
        </w:tc>
        <w:tc>
          <w:tcPr>
            <w:tcW w:w="1235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43632</w:t>
            </w:r>
          </w:p>
        </w:tc>
        <w:tc>
          <w:tcPr>
            <w:tcW w:w="2592" w:type="dxa"/>
            <w:vAlign w:val="center"/>
          </w:tcPr>
          <w:p w:rsidR="00786624" w:rsidRPr="004A484F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Улично-дорожная сеть</w:t>
            </w:r>
          </w:p>
        </w:tc>
        <w:tc>
          <w:tcPr>
            <w:tcW w:w="5245" w:type="dxa"/>
            <w:vAlign w:val="center"/>
          </w:tcPr>
          <w:p w:rsidR="00786624" w:rsidRPr="00B14193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участка путем перераспределения земельных участков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86:06:0020104:223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86:06:0020103:58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86:06:0020103:52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86:06:0020103:389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86:06:0020103:419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86:06:0020103:16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86:06:0020104:18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86:06:0020104:31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86:06:0020104:30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86:06:0020104:2979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86:06:0020104:2978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86:06:0020104:26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86:06:0020104:11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86:06:0020104:10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86:06:0020104:17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86:06:0020104:16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86:06:0020104:15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9136A">
              <w:rPr>
                <w:rFonts w:ascii="Times New Roman" w:hAnsi="Times New Roman" w:cs="Times New Roman"/>
                <w:sz w:val="20"/>
                <w:szCs w:val="20"/>
              </w:rPr>
              <w:t>86:06:0020104:27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 земель </w:t>
            </w:r>
            <w:r w:rsidRPr="00FC70D3">
              <w:rPr>
                <w:rFonts w:ascii="Times New Roman" w:hAnsi="Times New Roman" w:cs="Times New Roman"/>
                <w:sz w:val="20"/>
                <w:szCs w:val="20"/>
              </w:rPr>
              <w:t>государственной и муниципальной собственности</w:t>
            </w:r>
          </w:p>
        </w:tc>
      </w:tr>
      <w:tr w:rsidR="00DB44E1" w:rsidRPr="00B14193" w:rsidTr="00DB44E1">
        <w:tc>
          <w:tcPr>
            <w:tcW w:w="1850" w:type="dxa"/>
            <w:vAlign w:val="center"/>
          </w:tcPr>
          <w:p w:rsidR="00786624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38770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86:06:0020103:4</w:t>
            </w:r>
          </w:p>
        </w:tc>
        <w:tc>
          <w:tcPr>
            <w:tcW w:w="3674" w:type="dxa"/>
            <w:vAlign w:val="center"/>
          </w:tcPr>
          <w:p w:rsidR="00786624" w:rsidRPr="00B14193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38770E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г. Белоярский, ул. Набережная, строен. №22</w:t>
            </w:r>
          </w:p>
        </w:tc>
        <w:tc>
          <w:tcPr>
            <w:tcW w:w="1235" w:type="dxa"/>
            <w:vAlign w:val="center"/>
          </w:tcPr>
          <w:p w:rsidR="00786624" w:rsidRPr="00B14193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74</w:t>
            </w:r>
          </w:p>
        </w:tc>
        <w:tc>
          <w:tcPr>
            <w:tcW w:w="2592" w:type="dxa"/>
            <w:vAlign w:val="center"/>
          </w:tcPr>
          <w:p w:rsidR="00786624" w:rsidRPr="00B14193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38770E">
              <w:rPr>
                <w:rFonts w:ascii="Times New Roman" w:hAnsi="Times New Roman" w:cs="Times New Roman"/>
                <w:sz w:val="20"/>
                <w:szCs w:val="20"/>
              </w:rPr>
              <w:t>для эксплуатации магазина продовольственных товаров "Сокол"</w:t>
            </w:r>
          </w:p>
        </w:tc>
        <w:tc>
          <w:tcPr>
            <w:tcW w:w="5245" w:type="dxa"/>
            <w:vAlign w:val="center"/>
          </w:tcPr>
          <w:p w:rsidR="00786624" w:rsidRPr="00B14193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Изъятие для гос</w:t>
            </w:r>
            <w:r w:rsidR="0026749E">
              <w:rPr>
                <w:rFonts w:ascii="Times New Roman" w:hAnsi="Times New Roman" w:cs="Times New Roman"/>
                <w:sz w:val="20"/>
                <w:szCs w:val="24"/>
              </w:rPr>
              <w:t>ударственных и муниципальных ну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t>ж</w:t>
            </w:r>
            <w:r w:rsidR="0026749E">
              <w:rPr>
                <w:rFonts w:ascii="Times New Roman" w:hAnsi="Times New Roman" w:cs="Times New Roman"/>
                <w:sz w:val="20"/>
                <w:szCs w:val="24"/>
              </w:rPr>
              <w:t>д</w:t>
            </w:r>
          </w:p>
        </w:tc>
      </w:tr>
      <w:tr w:rsidR="00DB44E1" w:rsidRPr="00B14193" w:rsidTr="00DB44E1">
        <w:tc>
          <w:tcPr>
            <w:tcW w:w="1850" w:type="dxa"/>
            <w:vAlign w:val="center"/>
          </w:tcPr>
          <w:p w:rsidR="00786624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B14193">
              <w:rPr>
                <w:rFonts w:ascii="Times New Roman" w:hAnsi="Times New Roman" w:cs="Times New Roman"/>
                <w:sz w:val="20"/>
                <w:szCs w:val="24"/>
              </w:rPr>
              <w:t>86:06:0020103:9</w:t>
            </w:r>
          </w:p>
        </w:tc>
        <w:tc>
          <w:tcPr>
            <w:tcW w:w="3674" w:type="dxa"/>
            <w:vAlign w:val="center"/>
          </w:tcPr>
          <w:p w:rsidR="00786624" w:rsidRPr="00B14193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B14193">
              <w:rPr>
                <w:rFonts w:ascii="Times New Roman" w:hAnsi="Times New Roman" w:cs="Times New Roman"/>
                <w:sz w:val="20"/>
                <w:szCs w:val="24"/>
              </w:rPr>
              <w:t>Ханты-Мансийский автономный округ - Югра, г. Белоярский, ул. Набережная</w:t>
            </w:r>
          </w:p>
        </w:tc>
        <w:tc>
          <w:tcPr>
            <w:tcW w:w="1235" w:type="dxa"/>
            <w:vAlign w:val="center"/>
          </w:tcPr>
          <w:p w:rsidR="00786624" w:rsidRPr="00B14193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16</w:t>
            </w:r>
          </w:p>
        </w:tc>
        <w:tc>
          <w:tcPr>
            <w:tcW w:w="2592" w:type="dxa"/>
            <w:vAlign w:val="center"/>
          </w:tcPr>
          <w:p w:rsidR="00786624" w:rsidRPr="00B14193" w:rsidRDefault="00786624" w:rsidP="00786624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B14193">
              <w:rPr>
                <w:rFonts w:ascii="Times New Roman" w:hAnsi="Times New Roman" w:cs="Times New Roman"/>
                <w:sz w:val="20"/>
                <w:szCs w:val="24"/>
              </w:rPr>
              <w:t>для эксплуатации остановочного павильона</w:t>
            </w:r>
          </w:p>
        </w:tc>
        <w:tc>
          <w:tcPr>
            <w:tcW w:w="5245" w:type="dxa"/>
            <w:vAlign w:val="center"/>
          </w:tcPr>
          <w:p w:rsidR="00786624" w:rsidRPr="00B14193" w:rsidRDefault="0026749E" w:rsidP="00786624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Изъятие для государственных и муниципальных нужд</w:t>
            </w:r>
          </w:p>
        </w:tc>
      </w:tr>
      <w:tr w:rsidR="0026749E" w:rsidRPr="00B14193" w:rsidTr="00DB44E1">
        <w:tc>
          <w:tcPr>
            <w:tcW w:w="1850" w:type="dxa"/>
            <w:vAlign w:val="center"/>
          </w:tcPr>
          <w:p w:rsidR="0026749E" w:rsidRPr="00BE450E" w:rsidRDefault="0026749E" w:rsidP="0026749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BE450E">
              <w:rPr>
                <w:rFonts w:ascii="Times New Roman" w:hAnsi="Times New Roman" w:cs="Times New Roman"/>
                <w:sz w:val="20"/>
              </w:rPr>
              <w:t>86:06:0020104:19</w:t>
            </w:r>
          </w:p>
        </w:tc>
        <w:tc>
          <w:tcPr>
            <w:tcW w:w="3674" w:type="dxa"/>
            <w:vAlign w:val="center"/>
          </w:tcPr>
          <w:p w:rsidR="0026749E" w:rsidRPr="00BE450E" w:rsidRDefault="0026749E" w:rsidP="0026749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BE450E">
              <w:rPr>
                <w:rFonts w:ascii="Times New Roman" w:hAnsi="Times New Roman" w:cs="Times New Roman"/>
                <w:sz w:val="20"/>
              </w:rPr>
              <w:t xml:space="preserve">Ханты-Мансийский автономный округ - Югра, г. Белоярский, </w:t>
            </w:r>
            <w:proofErr w:type="spellStart"/>
            <w:r w:rsidRPr="00BE450E">
              <w:rPr>
                <w:rFonts w:ascii="Times New Roman" w:hAnsi="Times New Roman" w:cs="Times New Roman"/>
                <w:sz w:val="20"/>
              </w:rPr>
              <w:t>мкр</w:t>
            </w:r>
            <w:proofErr w:type="spellEnd"/>
            <w:r w:rsidRPr="00BE450E">
              <w:rPr>
                <w:rFonts w:ascii="Times New Roman" w:hAnsi="Times New Roman" w:cs="Times New Roman"/>
                <w:sz w:val="20"/>
              </w:rPr>
              <w:t>. 4-й</w:t>
            </w:r>
          </w:p>
        </w:tc>
        <w:tc>
          <w:tcPr>
            <w:tcW w:w="1235" w:type="dxa"/>
            <w:vAlign w:val="center"/>
          </w:tcPr>
          <w:p w:rsidR="0026749E" w:rsidRPr="00BA479C" w:rsidRDefault="0026749E" w:rsidP="0026749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107</w:t>
            </w:r>
          </w:p>
        </w:tc>
        <w:tc>
          <w:tcPr>
            <w:tcW w:w="2592" w:type="dxa"/>
            <w:vAlign w:val="center"/>
          </w:tcPr>
          <w:p w:rsidR="0026749E" w:rsidRDefault="0026749E" w:rsidP="0026749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Д</w:t>
            </w:r>
            <w:r w:rsidRPr="00BE450E">
              <w:rPr>
                <w:rFonts w:ascii="Times New Roman" w:hAnsi="Times New Roman" w:cs="Times New Roman"/>
                <w:sz w:val="20"/>
              </w:rPr>
              <w:t>ля эксплуатации остановочного павильона</w:t>
            </w:r>
          </w:p>
        </w:tc>
        <w:tc>
          <w:tcPr>
            <w:tcW w:w="5245" w:type="dxa"/>
            <w:vAlign w:val="center"/>
          </w:tcPr>
          <w:p w:rsidR="0026749E" w:rsidRDefault="0026749E" w:rsidP="0026749E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Изъятие для государственных и муниципальных нужд</w:t>
            </w:r>
          </w:p>
        </w:tc>
      </w:tr>
      <w:tr w:rsidR="0026749E" w:rsidRPr="00B14193" w:rsidTr="00DB44E1">
        <w:tc>
          <w:tcPr>
            <w:tcW w:w="1850" w:type="dxa"/>
            <w:vAlign w:val="center"/>
          </w:tcPr>
          <w:p w:rsidR="0026749E" w:rsidRDefault="0026749E" w:rsidP="0026749E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B14193">
              <w:rPr>
                <w:rFonts w:ascii="Times New Roman" w:hAnsi="Times New Roman" w:cs="Times New Roman"/>
                <w:sz w:val="20"/>
                <w:szCs w:val="24"/>
              </w:rPr>
              <w:t>86:06:0020103:56</w:t>
            </w:r>
          </w:p>
        </w:tc>
        <w:tc>
          <w:tcPr>
            <w:tcW w:w="3674" w:type="dxa"/>
            <w:vAlign w:val="center"/>
          </w:tcPr>
          <w:p w:rsidR="0026749E" w:rsidRPr="00B14193" w:rsidRDefault="0026749E" w:rsidP="0026749E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B14193">
              <w:rPr>
                <w:rFonts w:ascii="Times New Roman" w:hAnsi="Times New Roman" w:cs="Times New Roman"/>
                <w:sz w:val="20"/>
                <w:szCs w:val="24"/>
              </w:rPr>
              <w:t xml:space="preserve">Ханты-Мансийский автономный округ - Югра, г Белоярский, </w:t>
            </w:r>
            <w:proofErr w:type="spellStart"/>
            <w:r w:rsidRPr="00B14193">
              <w:rPr>
                <w:rFonts w:ascii="Times New Roman" w:hAnsi="Times New Roman" w:cs="Times New Roman"/>
                <w:sz w:val="20"/>
                <w:szCs w:val="24"/>
              </w:rPr>
              <w:t>ул</w:t>
            </w:r>
            <w:proofErr w:type="spellEnd"/>
            <w:r w:rsidRPr="00B14193">
              <w:rPr>
                <w:rFonts w:ascii="Times New Roman" w:hAnsi="Times New Roman" w:cs="Times New Roman"/>
                <w:sz w:val="20"/>
                <w:szCs w:val="24"/>
              </w:rPr>
              <w:t xml:space="preserve"> Молодости, </w:t>
            </w:r>
            <w:proofErr w:type="spellStart"/>
            <w:r w:rsidRPr="00B14193">
              <w:rPr>
                <w:rFonts w:ascii="Times New Roman" w:hAnsi="Times New Roman" w:cs="Times New Roman"/>
                <w:sz w:val="20"/>
                <w:szCs w:val="24"/>
              </w:rPr>
              <w:t>уч</w:t>
            </w:r>
            <w:proofErr w:type="spellEnd"/>
            <w:r w:rsidRPr="00B14193">
              <w:rPr>
                <w:rFonts w:ascii="Times New Roman" w:hAnsi="Times New Roman" w:cs="Times New Roman"/>
                <w:sz w:val="20"/>
                <w:szCs w:val="24"/>
              </w:rPr>
              <w:t xml:space="preserve"> 10</w:t>
            </w:r>
          </w:p>
        </w:tc>
        <w:tc>
          <w:tcPr>
            <w:tcW w:w="1235" w:type="dxa"/>
            <w:vAlign w:val="center"/>
          </w:tcPr>
          <w:p w:rsidR="0026749E" w:rsidRPr="00B14193" w:rsidRDefault="0026749E" w:rsidP="0026749E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290</w:t>
            </w:r>
          </w:p>
        </w:tc>
        <w:tc>
          <w:tcPr>
            <w:tcW w:w="2592" w:type="dxa"/>
            <w:vAlign w:val="center"/>
          </w:tcPr>
          <w:p w:rsidR="0026749E" w:rsidRPr="00B14193" w:rsidRDefault="0026749E" w:rsidP="0026749E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B14193">
              <w:rPr>
                <w:rFonts w:ascii="Times New Roman" w:hAnsi="Times New Roman" w:cs="Times New Roman"/>
                <w:sz w:val="20"/>
                <w:szCs w:val="24"/>
              </w:rPr>
              <w:t xml:space="preserve">под эксплуатацию </w:t>
            </w:r>
            <w:proofErr w:type="spellStart"/>
            <w:r w:rsidRPr="00B14193">
              <w:rPr>
                <w:rFonts w:ascii="Times New Roman" w:hAnsi="Times New Roman" w:cs="Times New Roman"/>
                <w:sz w:val="20"/>
                <w:szCs w:val="24"/>
              </w:rPr>
              <w:t>паромопасажирского</w:t>
            </w:r>
            <w:proofErr w:type="spellEnd"/>
            <w:r w:rsidRPr="00B14193">
              <w:rPr>
                <w:rFonts w:ascii="Times New Roman" w:hAnsi="Times New Roman" w:cs="Times New Roman"/>
                <w:sz w:val="20"/>
                <w:szCs w:val="24"/>
              </w:rPr>
              <w:t xml:space="preserve"> причала</w:t>
            </w:r>
          </w:p>
        </w:tc>
        <w:tc>
          <w:tcPr>
            <w:tcW w:w="5245" w:type="dxa"/>
            <w:vAlign w:val="center"/>
          </w:tcPr>
          <w:p w:rsidR="0026749E" w:rsidRPr="00B14193" w:rsidRDefault="0026749E" w:rsidP="0026749E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Изъятие для государственных и муниципальных нужд</w:t>
            </w:r>
          </w:p>
        </w:tc>
      </w:tr>
      <w:tr w:rsidR="0026749E" w:rsidRPr="00B14193" w:rsidTr="00DB44E1">
        <w:tc>
          <w:tcPr>
            <w:tcW w:w="1850" w:type="dxa"/>
            <w:vAlign w:val="center"/>
          </w:tcPr>
          <w:p w:rsidR="0026749E" w:rsidRDefault="0026749E" w:rsidP="0026749E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B14193">
              <w:rPr>
                <w:rFonts w:ascii="Times New Roman" w:hAnsi="Times New Roman" w:cs="Times New Roman"/>
                <w:sz w:val="20"/>
                <w:szCs w:val="24"/>
              </w:rPr>
              <w:t>86:06:0020103:392</w:t>
            </w:r>
          </w:p>
        </w:tc>
        <w:tc>
          <w:tcPr>
            <w:tcW w:w="3674" w:type="dxa"/>
            <w:vAlign w:val="center"/>
          </w:tcPr>
          <w:p w:rsidR="0026749E" w:rsidRPr="00B14193" w:rsidRDefault="0026749E" w:rsidP="0026749E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B14193">
              <w:rPr>
                <w:rFonts w:ascii="Times New Roman" w:hAnsi="Times New Roman" w:cs="Times New Roman"/>
                <w:sz w:val="20"/>
                <w:szCs w:val="24"/>
              </w:rPr>
              <w:t>Ханты-Мансийский автономный округ-Югра, г. Белоярский, ул. Молодости, д. 7а, в 50 метрах по направлению на юго-запад от ориентира</w:t>
            </w:r>
          </w:p>
        </w:tc>
        <w:tc>
          <w:tcPr>
            <w:tcW w:w="1235" w:type="dxa"/>
            <w:vAlign w:val="center"/>
          </w:tcPr>
          <w:p w:rsidR="0026749E" w:rsidRPr="00B14193" w:rsidRDefault="0026749E" w:rsidP="0026749E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96</w:t>
            </w:r>
          </w:p>
        </w:tc>
        <w:tc>
          <w:tcPr>
            <w:tcW w:w="2592" w:type="dxa"/>
            <w:vAlign w:val="center"/>
          </w:tcPr>
          <w:p w:rsidR="0026749E" w:rsidRPr="00B14193" w:rsidRDefault="0026749E" w:rsidP="0026749E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B14193">
              <w:rPr>
                <w:rFonts w:ascii="Times New Roman" w:hAnsi="Times New Roman" w:cs="Times New Roman"/>
                <w:sz w:val="20"/>
                <w:szCs w:val="24"/>
              </w:rPr>
              <w:t>для размещения нестационарного объекта общественного питания</w:t>
            </w:r>
          </w:p>
        </w:tc>
        <w:tc>
          <w:tcPr>
            <w:tcW w:w="5245" w:type="dxa"/>
            <w:vAlign w:val="center"/>
          </w:tcPr>
          <w:p w:rsidR="0026749E" w:rsidRPr="00B14193" w:rsidRDefault="0026749E" w:rsidP="0026749E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Изъятие для государственных и муниципальных нужд</w:t>
            </w:r>
          </w:p>
        </w:tc>
      </w:tr>
    </w:tbl>
    <w:p w:rsidR="00B14193" w:rsidRPr="00644800" w:rsidRDefault="00DB44E1" w:rsidP="00644800">
      <w:pPr>
        <w:pStyle w:val="1"/>
        <w:spacing w:line="360" w:lineRule="auto"/>
        <w:ind w:firstLine="567"/>
        <w:rPr>
          <w:rFonts w:ascii="Times New Roman" w:hAnsi="Times New Roman" w:cs="Times New Roman"/>
          <w:b/>
          <w:color w:val="auto"/>
          <w:sz w:val="24"/>
        </w:rPr>
      </w:pPr>
      <w:bookmarkStart w:id="6" w:name="_Toc108691931"/>
      <w:bookmarkStart w:id="7" w:name="_Toc108712126"/>
      <w:r w:rsidRPr="00644800">
        <w:rPr>
          <w:rFonts w:ascii="Times New Roman" w:hAnsi="Times New Roman" w:cs="Times New Roman"/>
          <w:b/>
          <w:color w:val="auto"/>
          <w:sz w:val="24"/>
        </w:rPr>
        <w:t>3. Перечень и сведения о площади изменяемых земельных участков</w:t>
      </w:r>
      <w:bookmarkEnd w:id="6"/>
      <w:bookmarkEnd w:id="7"/>
    </w:p>
    <w:p w:rsidR="00DB44E1" w:rsidRPr="00DB44E1" w:rsidRDefault="00DB44E1" w:rsidP="00687E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B44E1">
        <w:rPr>
          <w:rFonts w:ascii="Times New Roman" w:hAnsi="Times New Roman" w:cs="Times New Roman"/>
          <w:sz w:val="24"/>
          <w:szCs w:val="24"/>
        </w:rPr>
        <w:t>Перечень и сведения о площади изменяемых земельных участков представлены в таблице 3.</w:t>
      </w:r>
    </w:p>
    <w:p w:rsidR="00DB44E1" w:rsidRDefault="00DB44E1" w:rsidP="00DB44E1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 w:rsidRPr="00DB44E1">
        <w:rPr>
          <w:rFonts w:ascii="Times New Roman" w:hAnsi="Times New Roman" w:cs="Times New Roman"/>
          <w:sz w:val="24"/>
          <w:szCs w:val="24"/>
        </w:rPr>
        <w:t>Таблица 3</w:t>
      </w:r>
    </w:p>
    <w:tbl>
      <w:tblPr>
        <w:tblStyle w:val="a4"/>
        <w:tblW w:w="14596" w:type="dxa"/>
        <w:tblLook w:val="04A0" w:firstRow="1" w:lastRow="0" w:firstColumn="1" w:lastColumn="0" w:noHBand="0" w:noVBand="1"/>
      </w:tblPr>
      <w:tblGrid>
        <w:gridCol w:w="1883"/>
        <w:gridCol w:w="4491"/>
        <w:gridCol w:w="1559"/>
        <w:gridCol w:w="3261"/>
        <w:gridCol w:w="3402"/>
      </w:tblGrid>
      <w:tr w:rsidR="00DB44E1" w:rsidRPr="00B14193" w:rsidTr="00B83D84">
        <w:tc>
          <w:tcPr>
            <w:tcW w:w="1883" w:type="dxa"/>
            <w:vAlign w:val="center"/>
          </w:tcPr>
          <w:p w:rsidR="00DB44E1" w:rsidRPr="00B14193" w:rsidRDefault="00DB44E1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 xml:space="preserve">Кадастровый номер </w:t>
            </w:r>
            <w:r w:rsidRPr="00B14193">
              <w:rPr>
                <w:rFonts w:ascii="Times New Roman" w:hAnsi="Times New Roman" w:cs="Times New Roman"/>
                <w:sz w:val="20"/>
              </w:rPr>
              <w:t>земельного участка</w:t>
            </w:r>
          </w:p>
        </w:tc>
        <w:tc>
          <w:tcPr>
            <w:tcW w:w="4491" w:type="dxa"/>
            <w:vAlign w:val="center"/>
          </w:tcPr>
          <w:p w:rsidR="00DB44E1" w:rsidRPr="00B14193" w:rsidRDefault="00DB44E1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B14193">
              <w:rPr>
                <w:rFonts w:ascii="Times New Roman" w:hAnsi="Times New Roman" w:cs="Times New Roman"/>
                <w:sz w:val="20"/>
              </w:rPr>
              <w:t>Адрес/описание местоположения</w:t>
            </w:r>
          </w:p>
        </w:tc>
        <w:tc>
          <w:tcPr>
            <w:tcW w:w="1559" w:type="dxa"/>
            <w:vAlign w:val="center"/>
          </w:tcPr>
          <w:p w:rsidR="00DB44E1" w:rsidRDefault="00DB44E1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B14193">
              <w:rPr>
                <w:rFonts w:ascii="Times New Roman" w:hAnsi="Times New Roman" w:cs="Times New Roman"/>
                <w:sz w:val="20"/>
              </w:rPr>
              <w:t xml:space="preserve">Площадь земельного участка, </w:t>
            </w:r>
          </w:p>
          <w:p w:rsidR="00DB44E1" w:rsidRPr="00B14193" w:rsidRDefault="00DB44E1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B14193">
              <w:rPr>
                <w:rFonts w:ascii="Times New Roman" w:hAnsi="Times New Roman" w:cs="Times New Roman"/>
                <w:sz w:val="20"/>
              </w:rPr>
              <w:t>кв. м</w:t>
            </w:r>
          </w:p>
        </w:tc>
        <w:tc>
          <w:tcPr>
            <w:tcW w:w="3261" w:type="dxa"/>
            <w:vAlign w:val="center"/>
          </w:tcPr>
          <w:p w:rsidR="00DB44E1" w:rsidRPr="00B14193" w:rsidRDefault="00DB44E1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Разрешенное использование</w:t>
            </w:r>
            <w:r w:rsidRPr="00B14193">
              <w:rPr>
                <w:rFonts w:ascii="Times New Roman" w:hAnsi="Times New Roman" w:cs="Times New Roman"/>
                <w:sz w:val="20"/>
              </w:rPr>
              <w:t xml:space="preserve"> земельного участка</w:t>
            </w:r>
          </w:p>
        </w:tc>
        <w:tc>
          <w:tcPr>
            <w:tcW w:w="3402" w:type="dxa"/>
            <w:vAlign w:val="center"/>
          </w:tcPr>
          <w:p w:rsidR="00DB44E1" w:rsidRPr="00B14193" w:rsidRDefault="00DB44E1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Примечание</w:t>
            </w:r>
          </w:p>
        </w:tc>
      </w:tr>
      <w:tr w:rsidR="00DB44E1" w:rsidRPr="00B14193" w:rsidTr="00B83D84">
        <w:tc>
          <w:tcPr>
            <w:tcW w:w="1883" w:type="dxa"/>
            <w:vAlign w:val="center"/>
          </w:tcPr>
          <w:p w:rsidR="00DB44E1" w:rsidRDefault="00DB44E1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38770E">
              <w:rPr>
                <w:rFonts w:ascii="Times New Roman" w:hAnsi="Times New Roman" w:cs="Times New Roman"/>
                <w:sz w:val="20"/>
                <w:szCs w:val="20"/>
              </w:rPr>
              <w:t>86:06:0020103:575</w:t>
            </w:r>
          </w:p>
        </w:tc>
        <w:tc>
          <w:tcPr>
            <w:tcW w:w="4491" w:type="dxa"/>
            <w:vAlign w:val="center"/>
          </w:tcPr>
          <w:p w:rsidR="00DB44E1" w:rsidRPr="00B14193" w:rsidRDefault="00DB44E1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B44E1">
              <w:rPr>
                <w:rFonts w:ascii="Times New Roman" w:hAnsi="Times New Roman" w:cs="Times New Roman"/>
                <w:sz w:val="20"/>
              </w:rPr>
              <w:t>Ханты-Мансийский автономный округ - Югра, Белоярский район,</w:t>
            </w:r>
            <w:r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B44E1">
              <w:rPr>
                <w:rFonts w:ascii="Times New Roman" w:hAnsi="Times New Roman" w:cs="Times New Roman"/>
                <w:sz w:val="20"/>
              </w:rPr>
              <w:t>городское поселение Белоярский, город Белоярский, 4 микрорайон, земельный участок 15 А</w:t>
            </w:r>
          </w:p>
        </w:tc>
        <w:tc>
          <w:tcPr>
            <w:tcW w:w="1559" w:type="dxa"/>
            <w:vAlign w:val="center"/>
          </w:tcPr>
          <w:p w:rsidR="00DB44E1" w:rsidRPr="00B14193" w:rsidRDefault="00DB44E1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499</w:t>
            </w:r>
          </w:p>
        </w:tc>
        <w:tc>
          <w:tcPr>
            <w:tcW w:w="3261" w:type="dxa"/>
            <w:vAlign w:val="center"/>
          </w:tcPr>
          <w:p w:rsidR="00DB44E1" w:rsidRDefault="00DB44E1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B44E1">
              <w:rPr>
                <w:rFonts w:ascii="Times New Roman" w:hAnsi="Times New Roman" w:cs="Times New Roman"/>
                <w:sz w:val="20"/>
              </w:rPr>
              <w:t>Земельные участки (территории) общего пользования</w:t>
            </w:r>
            <w:r>
              <w:rPr>
                <w:rFonts w:ascii="Times New Roman" w:hAnsi="Times New Roman" w:cs="Times New Roman"/>
                <w:sz w:val="20"/>
              </w:rPr>
              <w:t xml:space="preserve"> (код 12.0)</w:t>
            </w:r>
          </w:p>
        </w:tc>
        <w:tc>
          <w:tcPr>
            <w:tcW w:w="3402" w:type="dxa"/>
            <w:vAlign w:val="center"/>
          </w:tcPr>
          <w:p w:rsidR="00DB44E1" w:rsidRDefault="00DB44E1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Изменение вида разрешенного использования</w:t>
            </w:r>
          </w:p>
        </w:tc>
      </w:tr>
      <w:tr w:rsidR="00DB44E1" w:rsidRPr="00B14193" w:rsidTr="00B83D84">
        <w:tc>
          <w:tcPr>
            <w:tcW w:w="1883" w:type="dxa"/>
            <w:vAlign w:val="center"/>
          </w:tcPr>
          <w:p w:rsidR="00DB44E1" w:rsidRDefault="00DB44E1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B44E1">
              <w:rPr>
                <w:rFonts w:ascii="Times New Roman" w:hAnsi="Times New Roman" w:cs="Times New Roman"/>
                <w:sz w:val="20"/>
              </w:rPr>
              <w:t>86:06:0020103:35</w:t>
            </w:r>
          </w:p>
        </w:tc>
        <w:tc>
          <w:tcPr>
            <w:tcW w:w="4491" w:type="dxa"/>
            <w:vAlign w:val="center"/>
          </w:tcPr>
          <w:p w:rsidR="00DB44E1" w:rsidRPr="00B14193" w:rsidRDefault="00DB44E1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B44E1">
              <w:rPr>
                <w:rFonts w:ascii="Times New Roman" w:hAnsi="Times New Roman" w:cs="Times New Roman"/>
                <w:sz w:val="20"/>
              </w:rPr>
              <w:t>Ханты-Мансийский автономный округ - Югра, г. Белоярский, ул. Набережная, д. 7а</w:t>
            </w:r>
          </w:p>
        </w:tc>
        <w:tc>
          <w:tcPr>
            <w:tcW w:w="1559" w:type="dxa"/>
            <w:vAlign w:val="center"/>
          </w:tcPr>
          <w:p w:rsidR="00DB44E1" w:rsidRPr="00B14193" w:rsidRDefault="0050524B" w:rsidP="0050524B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423</w:t>
            </w:r>
          </w:p>
        </w:tc>
        <w:tc>
          <w:tcPr>
            <w:tcW w:w="3261" w:type="dxa"/>
            <w:vAlign w:val="center"/>
          </w:tcPr>
          <w:p w:rsidR="00DB44E1" w:rsidRDefault="0050524B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Блокированная жилая застройка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(код 2.3)</w:t>
            </w:r>
          </w:p>
        </w:tc>
        <w:tc>
          <w:tcPr>
            <w:tcW w:w="3402" w:type="dxa"/>
            <w:vAlign w:val="center"/>
          </w:tcPr>
          <w:p w:rsidR="00DB44E1" w:rsidRDefault="00DB44E1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 xml:space="preserve">Уточнение границ </w:t>
            </w:r>
            <w:r w:rsidR="0050524B">
              <w:rPr>
                <w:rFonts w:ascii="Times New Roman" w:hAnsi="Times New Roman" w:cs="Times New Roman"/>
                <w:sz w:val="20"/>
              </w:rPr>
              <w:t>и изменение вида разрешенного использования</w:t>
            </w:r>
          </w:p>
        </w:tc>
      </w:tr>
      <w:tr w:rsidR="00DB44E1" w:rsidRPr="00B14193" w:rsidTr="00B83D84">
        <w:tc>
          <w:tcPr>
            <w:tcW w:w="1883" w:type="dxa"/>
            <w:vAlign w:val="center"/>
          </w:tcPr>
          <w:p w:rsidR="00DB44E1" w:rsidRDefault="00DB44E1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B44E1">
              <w:rPr>
                <w:rFonts w:ascii="Times New Roman" w:hAnsi="Times New Roman" w:cs="Times New Roman"/>
                <w:sz w:val="20"/>
              </w:rPr>
              <w:lastRenderedPageBreak/>
              <w:t>86:06:0020103:57</w:t>
            </w:r>
          </w:p>
        </w:tc>
        <w:tc>
          <w:tcPr>
            <w:tcW w:w="4491" w:type="dxa"/>
            <w:vAlign w:val="center"/>
          </w:tcPr>
          <w:p w:rsidR="00DB44E1" w:rsidRPr="00B14193" w:rsidRDefault="0050524B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0524B">
              <w:rPr>
                <w:rFonts w:ascii="Times New Roman" w:hAnsi="Times New Roman" w:cs="Times New Roman"/>
                <w:sz w:val="20"/>
              </w:rPr>
              <w:t xml:space="preserve">Ханты-Мансийский автономный округ - Югра, г Белоярский, </w:t>
            </w:r>
            <w:proofErr w:type="spellStart"/>
            <w:r w:rsidRPr="0050524B">
              <w:rPr>
                <w:rFonts w:ascii="Times New Roman" w:hAnsi="Times New Roman" w:cs="Times New Roman"/>
                <w:sz w:val="20"/>
              </w:rPr>
              <w:t>ул</w:t>
            </w:r>
            <w:proofErr w:type="spellEnd"/>
            <w:r w:rsidRPr="0050524B">
              <w:rPr>
                <w:rFonts w:ascii="Times New Roman" w:hAnsi="Times New Roman" w:cs="Times New Roman"/>
                <w:sz w:val="20"/>
              </w:rPr>
              <w:t xml:space="preserve"> Набережная, д 7-а, участок №1</w:t>
            </w:r>
          </w:p>
        </w:tc>
        <w:tc>
          <w:tcPr>
            <w:tcW w:w="1559" w:type="dxa"/>
            <w:vAlign w:val="center"/>
          </w:tcPr>
          <w:p w:rsidR="00DB44E1" w:rsidRPr="00B14193" w:rsidRDefault="0050524B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336</w:t>
            </w:r>
          </w:p>
        </w:tc>
        <w:tc>
          <w:tcPr>
            <w:tcW w:w="3261" w:type="dxa"/>
            <w:vAlign w:val="center"/>
          </w:tcPr>
          <w:p w:rsidR="00DB44E1" w:rsidRDefault="0050524B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4A484F">
              <w:rPr>
                <w:rFonts w:ascii="Times New Roman" w:hAnsi="Times New Roman" w:cs="Times New Roman"/>
                <w:sz w:val="20"/>
                <w:szCs w:val="20"/>
              </w:rPr>
              <w:t>Блокированная жилая застройка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(код 2.3)</w:t>
            </w:r>
          </w:p>
        </w:tc>
        <w:tc>
          <w:tcPr>
            <w:tcW w:w="3402" w:type="dxa"/>
            <w:vAlign w:val="center"/>
          </w:tcPr>
          <w:p w:rsidR="00DB44E1" w:rsidRDefault="0050524B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Уточнение границ и изменение вида разрешенного использования</w:t>
            </w:r>
          </w:p>
        </w:tc>
      </w:tr>
      <w:tr w:rsidR="00DB44E1" w:rsidRPr="00B14193" w:rsidTr="00B83D84">
        <w:tc>
          <w:tcPr>
            <w:tcW w:w="1883" w:type="dxa"/>
            <w:vAlign w:val="center"/>
          </w:tcPr>
          <w:p w:rsidR="00DB44E1" w:rsidRDefault="00DB44E1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B44E1">
              <w:rPr>
                <w:rFonts w:ascii="Times New Roman" w:hAnsi="Times New Roman" w:cs="Times New Roman"/>
                <w:sz w:val="20"/>
              </w:rPr>
              <w:t>86:06:0000000:4518</w:t>
            </w:r>
          </w:p>
        </w:tc>
        <w:tc>
          <w:tcPr>
            <w:tcW w:w="4491" w:type="dxa"/>
            <w:vAlign w:val="center"/>
          </w:tcPr>
          <w:p w:rsidR="00DB44E1" w:rsidRPr="00B14193" w:rsidRDefault="0050524B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0524B">
              <w:rPr>
                <w:rFonts w:ascii="Times New Roman" w:hAnsi="Times New Roman" w:cs="Times New Roman"/>
                <w:sz w:val="20"/>
              </w:rPr>
              <w:t>Ханты-Мансийский автономный округ - Югра, Белоярский район, город Белоярский</w:t>
            </w:r>
          </w:p>
        </w:tc>
        <w:tc>
          <w:tcPr>
            <w:tcW w:w="1559" w:type="dxa"/>
            <w:vAlign w:val="center"/>
          </w:tcPr>
          <w:p w:rsidR="00DB44E1" w:rsidRPr="00B14193" w:rsidRDefault="0050524B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41 007</w:t>
            </w:r>
          </w:p>
        </w:tc>
        <w:tc>
          <w:tcPr>
            <w:tcW w:w="3261" w:type="dxa"/>
            <w:vAlign w:val="center"/>
          </w:tcPr>
          <w:p w:rsidR="00DB44E1" w:rsidRDefault="0050524B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Д</w:t>
            </w:r>
            <w:r w:rsidRPr="0050524B">
              <w:rPr>
                <w:rFonts w:ascii="Times New Roman" w:hAnsi="Times New Roman" w:cs="Times New Roman"/>
                <w:sz w:val="20"/>
              </w:rPr>
              <w:t>ля реконструкции автомобильной дороги</w:t>
            </w:r>
          </w:p>
        </w:tc>
        <w:tc>
          <w:tcPr>
            <w:tcW w:w="3402" w:type="dxa"/>
            <w:vAlign w:val="center"/>
          </w:tcPr>
          <w:p w:rsidR="00DB44E1" w:rsidRDefault="0050524B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Удаление и изменение контуров земельного участка</w:t>
            </w:r>
          </w:p>
        </w:tc>
      </w:tr>
      <w:tr w:rsidR="00DB44E1" w:rsidRPr="00B14193" w:rsidTr="00B83D84">
        <w:tc>
          <w:tcPr>
            <w:tcW w:w="1883" w:type="dxa"/>
            <w:vAlign w:val="center"/>
          </w:tcPr>
          <w:p w:rsidR="00DB44E1" w:rsidRDefault="00DB44E1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B44E1">
              <w:rPr>
                <w:rFonts w:ascii="Times New Roman" w:hAnsi="Times New Roman" w:cs="Times New Roman"/>
                <w:sz w:val="20"/>
              </w:rPr>
              <w:t>86:06:0000000:4496</w:t>
            </w:r>
          </w:p>
        </w:tc>
        <w:tc>
          <w:tcPr>
            <w:tcW w:w="4491" w:type="dxa"/>
            <w:vAlign w:val="center"/>
          </w:tcPr>
          <w:p w:rsidR="00DB44E1" w:rsidRPr="00B14193" w:rsidRDefault="0050524B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0524B">
              <w:rPr>
                <w:rFonts w:ascii="Times New Roman" w:hAnsi="Times New Roman" w:cs="Times New Roman"/>
                <w:sz w:val="20"/>
              </w:rPr>
              <w:t>Ханты-Мансийский автономный округ - Югра, г Белоярский</w:t>
            </w:r>
          </w:p>
        </w:tc>
        <w:tc>
          <w:tcPr>
            <w:tcW w:w="1559" w:type="dxa"/>
            <w:vAlign w:val="center"/>
          </w:tcPr>
          <w:p w:rsidR="00DB44E1" w:rsidRPr="00B14193" w:rsidRDefault="0050524B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40 867</w:t>
            </w:r>
          </w:p>
        </w:tc>
        <w:tc>
          <w:tcPr>
            <w:tcW w:w="3261" w:type="dxa"/>
            <w:vAlign w:val="center"/>
          </w:tcPr>
          <w:p w:rsidR="00DB44E1" w:rsidRDefault="0050524B" w:rsidP="0050524B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Д</w:t>
            </w:r>
            <w:r w:rsidRPr="0050524B">
              <w:rPr>
                <w:rFonts w:ascii="Times New Roman" w:hAnsi="Times New Roman" w:cs="Times New Roman"/>
                <w:sz w:val="20"/>
              </w:rPr>
              <w:t>ля строительства объекта "Объездная автомобильная дорога города Белоярский" на участке ул. Молодости- ул. Центральная</w:t>
            </w:r>
          </w:p>
        </w:tc>
        <w:tc>
          <w:tcPr>
            <w:tcW w:w="3402" w:type="dxa"/>
            <w:vAlign w:val="center"/>
          </w:tcPr>
          <w:p w:rsidR="00DB44E1" w:rsidRDefault="0050524B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Удаление и изменение контуров земельного участка</w:t>
            </w:r>
          </w:p>
        </w:tc>
      </w:tr>
      <w:tr w:rsidR="00DB44E1" w:rsidRPr="00B14193" w:rsidTr="00B83D84">
        <w:tc>
          <w:tcPr>
            <w:tcW w:w="1883" w:type="dxa"/>
            <w:vAlign w:val="center"/>
          </w:tcPr>
          <w:p w:rsidR="00DB44E1" w:rsidRDefault="00DB44E1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B44E1">
              <w:rPr>
                <w:rFonts w:ascii="Times New Roman" w:hAnsi="Times New Roman" w:cs="Times New Roman"/>
                <w:sz w:val="20"/>
              </w:rPr>
              <w:t>86:06:0000000:6952</w:t>
            </w:r>
          </w:p>
        </w:tc>
        <w:tc>
          <w:tcPr>
            <w:tcW w:w="4491" w:type="dxa"/>
            <w:vAlign w:val="center"/>
          </w:tcPr>
          <w:p w:rsidR="00DB44E1" w:rsidRPr="00B14193" w:rsidRDefault="0050524B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0524B">
              <w:rPr>
                <w:rFonts w:ascii="Times New Roman" w:hAnsi="Times New Roman" w:cs="Times New Roman"/>
                <w:sz w:val="20"/>
              </w:rPr>
              <w:t>Российская Федерация, Ханты-Мансийский автономный округ - Югра, Белоярский район, городское поселение Белоярский, город Белоярский</w:t>
            </w:r>
          </w:p>
        </w:tc>
        <w:tc>
          <w:tcPr>
            <w:tcW w:w="1559" w:type="dxa"/>
            <w:vAlign w:val="center"/>
          </w:tcPr>
          <w:p w:rsidR="00DB44E1" w:rsidRPr="00B14193" w:rsidRDefault="0050524B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5 914</w:t>
            </w:r>
          </w:p>
        </w:tc>
        <w:tc>
          <w:tcPr>
            <w:tcW w:w="3261" w:type="dxa"/>
            <w:vAlign w:val="center"/>
          </w:tcPr>
          <w:p w:rsidR="00DB44E1" w:rsidRDefault="0050524B" w:rsidP="0050524B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0524B">
              <w:rPr>
                <w:rFonts w:ascii="Times New Roman" w:hAnsi="Times New Roman" w:cs="Times New Roman"/>
                <w:sz w:val="20"/>
              </w:rPr>
              <w:t>Земельные участки (территории) общего пользования</w:t>
            </w:r>
          </w:p>
        </w:tc>
        <w:tc>
          <w:tcPr>
            <w:tcW w:w="3402" w:type="dxa"/>
            <w:vAlign w:val="center"/>
          </w:tcPr>
          <w:p w:rsidR="00DB44E1" w:rsidRDefault="0050524B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Удаление и изменение контуров земельного участка</w:t>
            </w:r>
          </w:p>
        </w:tc>
      </w:tr>
      <w:tr w:rsidR="00DB44E1" w:rsidRPr="00B14193" w:rsidTr="00B83D84">
        <w:tc>
          <w:tcPr>
            <w:tcW w:w="1883" w:type="dxa"/>
            <w:vAlign w:val="center"/>
          </w:tcPr>
          <w:p w:rsidR="00DB44E1" w:rsidRPr="00DB44E1" w:rsidRDefault="00DB44E1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B44E1">
              <w:rPr>
                <w:rFonts w:ascii="Times New Roman" w:hAnsi="Times New Roman" w:cs="Times New Roman"/>
                <w:sz w:val="20"/>
              </w:rPr>
              <w:t>86:06:0000000:6941</w:t>
            </w:r>
          </w:p>
        </w:tc>
        <w:tc>
          <w:tcPr>
            <w:tcW w:w="4491" w:type="dxa"/>
            <w:vAlign w:val="center"/>
          </w:tcPr>
          <w:p w:rsidR="00DB44E1" w:rsidRPr="00B14193" w:rsidRDefault="0050524B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0524B">
              <w:rPr>
                <w:rFonts w:ascii="Times New Roman" w:hAnsi="Times New Roman" w:cs="Times New Roman"/>
                <w:sz w:val="20"/>
              </w:rPr>
              <w:t>Ханты-Мансийский автономный округ - Югра, г Белоярский</w:t>
            </w:r>
          </w:p>
        </w:tc>
        <w:tc>
          <w:tcPr>
            <w:tcW w:w="1559" w:type="dxa"/>
            <w:vAlign w:val="center"/>
          </w:tcPr>
          <w:p w:rsidR="00DB44E1" w:rsidRPr="00B14193" w:rsidRDefault="0050524B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73 312</w:t>
            </w:r>
          </w:p>
        </w:tc>
        <w:tc>
          <w:tcPr>
            <w:tcW w:w="3261" w:type="dxa"/>
            <w:vAlign w:val="center"/>
          </w:tcPr>
          <w:p w:rsidR="00DB44E1" w:rsidRDefault="0050524B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0524B">
              <w:rPr>
                <w:rFonts w:ascii="Times New Roman" w:hAnsi="Times New Roman" w:cs="Times New Roman"/>
                <w:sz w:val="20"/>
              </w:rPr>
              <w:t>Земельные участки (территории) общего пользования</w:t>
            </w:r>
          </w:p>
        </w:tc>
        <w:tc>
          <w:tcPr>
            <w:tcW w:w="3402" w:type="dxa"/>
            <w:vAlign w:val="center"/>
          </w:tcPr>
          <w:p w:rsidR="00DB44E1" w:rsidRDefault="0050524B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Удаление и изменение контуров земельного участка</w:t>
            </w:r>
          </w:p>
        </w:tc>
      </w:tr>
      <w:tr w:rsidR="00DB44E1" w:rsidRPr="00B14193" w:rsidTr="00B83D84">
        <w:tc>
          <w:tcPr>
            <w:tcW w:w="1883" w:type="dxa"/>
            <w:vAlign w:val="center"/>
          </w:tcPr>
          <w:p w:rsidR="00DB44E1" w:rsidRPr="00DB44E1" w:rsidRDefault="00DB44E1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DB44E1">
              <w:rPr>
                <w:rFonts w:ascii="Times New Roman" w:hAnsi="Times New Roman" w:cs="Times New Roman"/>
                <w:sz w:val="20"/>
              </w:rPr>
              <w:t>86:06:0000000:6314</w:t>
            </w:r>
          </w:p>
        </w:tc>
        <w:tc>
          <w:tcPr>
            <w:tcW w:w="4491" w:type="dxa"/>
            <w:vAlign w:val="center"/>
          </w:tcPr>
          <w:p w:rsidR="00DB44E1" w:rsidRPr="00B14193" w:rsidRDefault="0050524B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0524B">
              <w:rPr>
                <w:rFonts w:ascii="Times New Roman" w:hAnsi="Times New Roman" w:cs="Times New Roman"/>
                <w:sz w:val="20"/>
              </w:rPr>
              <w:t>Ханты-Мансийский автономный округ - Югра, Белоярский район, городское поселение Белоярский, г. Белоярский, уч. №1</w:t>
            </w:r>
          </w:p>
        </w:tc>
        <w:tc>
          <w:tcPr>
            <w:tcW w:w="1559" w:type="dxa"/>
            <w:vAlign w:val="center"/>
          </w:tcPr>
          <w:p w:rsidR="00DB44E1" w:rsidRPr="00B14193" w:rsidRDefault="0050524B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2 677</w:t>
            </w:r>
          </w:p>
        </w:tc>
        <w:tc>
          <w:tcPr>
            <w:tcW w:w="3261" w:type="dxa"/>
            <w:vAlign w:val="center"/>
          </w:tcPr>
          <w:p w:rsidR="00DB44E1" w:rsidRDefault="0050524B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О</w:t>
            </w:r>
            <w:r w:rsidRPr="0050524B">
              <w:rPr>
                <w:rFonts w:ascii="Times New Roman" w:hAnsi="Times New Roman" w:cs="Times New Roman"/>
                <w:sz w:val="20"/>
              </w:rPr>
              <w:t>бъекты инженерно-технического обеспечения</w:t>
            </w:r>
          </w:p>
        </w:tc>
        <w:tc>
          <w:tcPr>
            <w:tcW w:w="3402" w:type="dxa"/>
            <w:vAlign w:val="center"/>
          </w:tcPr>
          <w:p w:rsidR="00DB44E1" w:rsidRDefault="0050524B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Удаление и изменение контуров земельного участка</w:t>
            </w:r>
          </w:p>
        </w:tc>
      </w:tr>
      <w:tr w:rsidR="00B83D84" w:rsidRPr="00B14193" w:rsidTr="00B83D84">
        <w:tc>
          <w:tcPr>
            <w:tcW w:w="1883" w:type="dxa"/>
            <w:vAlign w:val="center"/>
          </w:tcPr>
          <w:p w:rsidR="00B83D84" w:rsidRPr="00DB44E1" w:rsidRDefault="00B83D84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B83D84">
              <w:rPr>
                <w:rFonts w:ascii="Times New Roman" w:hAnsi="Times New Roman" w:cs="Times New Roman"/>
                <w:sz w:val="20"/>
              </w:rPr>
              <w:t>86:06:0000000:6935</w:t>
            </w:r>
          </w:p>
        </w:tc>
        <w:tc>
          <w:tcPr>
            <w:tcW w:w="4491" w:type="dxa"/>
            <w:vAlign w:val="center"/>
          </w:tcPr>
          <w:p w:rsidR="00B83D84" w:rsidRPr="0050524B" w:rsidRDefault="00B83D84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0524B">
              <w:rPr>
                <w:rFonts w:ascii="Times New Roman" w:hAnsi="Times New Roman" w:cs="Times New Roman"/>
                <w:sz w:val="20"/>
              </w:rPr>
              <w:t>Ханты-Мансийский автономный округ - Югра, г Белоярский</w:t>
            </w:r>
          </w:p>
        </w:tc>
        <w:tc>
          <w:tcPr>
            <w:tcW w:w="1559" w:type="dxa"/>
            <w:vAlign w:val="center"/>
          </w:tcPr>
          <w:p w:rsidR="00B83D84" w:rsidRDefault="00B83D84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123</w:t>
            </w:r>
          </w:p>
        </w:tc>
        <w:tc>
          <w:tcPr>
            <w:tcW w:w="3261" w:type="dxa"/>
            <w:vAlign w:val="center"/>
          </w:tcPr>
          <w:p w:rsidR="00B83D84" w:rsidRDefault="00B83D84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B83D84">
              <w:rPr>
                <w:rFonts w:ascii="Times New Roman" w:hAnsi="Times New Roman" w:cs="Times New Roman"/>
                <w:sz w:val="20"/>
              </w:rPr>
              <w:t>Земельные участки (территории) общего пользования</w:t>
            </w:r>
          </w:p>
        </w:tc>
        <w:tc>
          <w:tcPr>
            <w:tcW w:w="3402" w:type="dxa"/>
            <w:vAlign w:val="center"/>
          </w:tcPr>
          <w:p w:rsidR="00B83D84" w:rsidRDefault="00B83D84" w:rsidP="005C2A3D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Изменение контура :6935/1</w:t>
            </w:r>
          </w:p>
        </w:tc>
      </w:tr>
    </w:tbl>
    <w:p w:rsidR="00DB44E1" w:rsidRPr="00644800" w:rsidRDefault="00E83043" w:rsidP="00644800">
      <w:pPr>
        <w:pStyle w:val="1"/>
        <w:spacing w:line="360" w:lineRule="auto"/>
        <w:ind w:firstLine="567"/>
        <w:rPr>
          <w:rFonts w:ascii="Times New Roman" w:hAnsi="Times New Roman" w:cs="Times New Roman"/>
          <w:b/>
          <w:color w:val="auto"/>
          <w:sz w:val="24"/>
        </w:rPr>
      </w:pPr>
      <w:bookmarkStart w:id="8" w:name="_Toc108691932"/>
      <w:bookmarkStart w:id="9" w:name="_Toc108712127"/>
      <w:r w:rsidRPr="00644800">
        <w:rPr>
          <w:rFonts w:ascii="Times New Roman" w:hAnsi="Times New Roman" w:cs="Times New Roman"/>
          <w:b/>
          <w:color w:val="auto"/>
          <w:sz w:val="24"/>
        </w:rPr>
        <w:t>4. Перечень земельных участков, снимаемых с государственного кадастрового учета</w:t>
      </w:r>
      <w:bookmarkEnd w:id="8"/>
      <w:bookmarkEnd w:id="9"/>
    </w:p>
    <w:p w:rsidR="00E83043" w:rsidRPr="00E83043" w:rsidRDefault="00E83043" w:rsidP="00687E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83043">
        <w:rPr>
          <w:rFonts w:ascii="Times New Roman" w:hAnsi="Times New Roman" w:cs="Times New Roman"/>
          <w:sz w:val="24"/>
          <w:szCs w:val="24"/>
        </w:rPr>
        <w:t>Перечень земельных участков, снимаемых с государственного кадастрового учета представлен в таблице 4.</w:t>
      </w:r>
    </w:p>
    <w:p w:rsidR="00E83043" w:rsidRPr="00BA479C" w:rsidRDefault="00E83043" w:rsidP="00E83043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 w:rsidRPr="00BA479C">
        <w:rPr>
          <w:rFonts w:ascii="Times New Roman" w:hAnsi="Times New Roman" w:cs="Times New Roman"/>
          <w:sz w:val="24"/>
          <w:szCs w:val="24"/>
        </w:rPr>
        <w:t>Таблица 4</w:t>
      </w:r>
    </w:p>
    <w:tbl>
      <w:tblPr>
        <w:tblStyle w:val="11"/>
        <w:tblW w:w="14601" w:type="dxa"/>
        <w:tblInd w:w="-5" w:type="dxa"/>
        <w:tblLook w:val="04A0" w:firstRow="1" w:lastRow="0" w:firstColumn="1" w:lastColumn="0" w:noHBand="0" w:noVBand="1"/>
      </w:tblPr>
      <w:tblGrid>
        <w:gridCol w:w="2410"/>
        <w:gridCol w:w="2552"/>
        <w:gridCol w:w="2460"/>
        <w:gridCol w:w="2076"/>
        <w:gridCol w:w="2268"/>
        <w:gridCol w:w="2835"/>
      </w:tblGrid>
      <w:tr w:rsidR="00B83D84" w:rsidRPr="00B83D84" w:rsidTr="007F3A39">
        <w:trPr>
          <w:trHeight w:val="263"/>
        </w:trPr>
        <w:tc>
          <w:tcPr>
            <w:tcW w:w="14601" w:type="dxa"/>
            <w:gridSpan w:val="6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Кадастровый квартал 86:06:0020104</w:t>
            </w:r>
          </w:p>
        </w:tc>
      </w:tr>
      <w:tr w:rsidR="00B83D84" w:rsidRPr="00B83D84" w:rsidTr="007F3A39">
        <w:trPr>
          <w:trHeight w:val="930"/>
        </w:trPr>
        <w:tc>
          <w:tcPr>
            <w:tcW w:w="2410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Кадастровый номер земельного участка</w:t>
            </w:r>
          </w:p>
        </w:tc>
        <w:tc>
          <w:tcPr>
            <w:tcW w:w="2552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Вид землепользования</w:t>
            </w:r>
          </w:p>
        </w:tc>
        <w:tc>
          <w:tcPr>
            <w:tcW w:w="2460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Сведения о зарегистрированных правах</w:t>
            </w:r>
          </w:p>
        </w:tc>
        <w:tc>
          <w:tcPr>
            <w:tcW w:w="207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Кадастровый номер земельного участка</w:t>
            </w:r>
          </w:p>
        </w:tc>
        <w:tc>
          <w:tcPr>
            <w:tcW w:w="2268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Вид землепользования</w:t>
            </w:r>
          </w:p>
        </w:tc>
        <w:tc>
          <w:tcPr>
            <w:tcW w:w="2835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Сведения о зарегистрированных правах</w:t>
            </w:r>
          </w:p>
        </w:tc>
      </w:tr>
      <w:tr w:rsidR="00B83D84" w:rsidRPr="00B83D84" w:rsidTr="007F3A39">
        <w:trPr>
          <w:trHeight w:val="1020"/>
        </w:trPr>
        <w:tc>
          <w:tcPr>
            <w:tcW w:w="2410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</w:t>
            </w:r>
          </w:p>
        </w:tc>
        <w:tc>
          <w:tcPr>
            <w:tcW w:w="2552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</w:t>
            </w:r>
          </w:p>
        </w:tc>
        <w:tc>
          <w:tcPr>
            <w:tcW w:w="2460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Вид права: Собственность Номер права: 86-86/015-86/015/008/2015-264/2</w:t>
            </w:r>
          </w:p>
        </w:tc>
        <w:tc>
          <w:tcPr>
            <w:tcW w:w="207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86:06:0020104:130</w:t>
            </w:r>
          </w:p>
        </w:tc>
        <w:tc>
          <w:tcPr>
            <w:tcW w:w="2268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835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7F3A39">
        <w:trPr>
          <w:trHeight w:val="992"/>
        </w:trPr>
        <w:tc>
          <w:tcPr>
            <w:tcW w:w="2410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86:06:0020104:2</w:t>
            </w:r>
          </w:p>
        </w:tc>
        <w:tc>
          <w:tcPr>
            <w:tcW w:w="2552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</w:t>
            </w:r>
          </w:p>
        </w:tc>
        <w:tc>
          <w:tcPr>
            <w:tcW w:w="2460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Вид права: Собственность Номер права: 86-86/015-86/015/001/2016-25/3</w:t>
            </w:r>
          </w:p>
        </w:tc>
        <w:tc>
          <w:tcPr>
            <w:tcW w:w="207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86:06:0020104:131</w:t>
            </w:r>
          </w:p>
        </w:tc>
        <w:tc>
          <w:tcPr>
            <w:tcW w:w="2268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835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7F3A39">
        <w:trPr>
          <w:trHeight w:val="978"/>
        </w:trPr>
        <w:tc>
          <w:tcPr>
            <w:tcW w:w="2410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86:06:0020104:3</w:t>
            </w:r>
          </w:p>
        </w:tc>
        <w:tc>
          <w:tcPr>
            <w:tcW w:w="2552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</w:t>
            </w:r>
          </w:p>
        </w:tc>
        <w:tc>
          <w:tcPr>
            <w:tcW w:w="2460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Вид права: Собственность Номер права: 86-86/015-86/015/001/2016-23/3</w:t>
            </w:r>
          </w:p>
        </w:tc>
        <w:tc>
          <w:tcPr>
            <w:tcW w:w="207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86:06:0020104:132</w:t>
            </w:r>
          </w:p>
        </w:tc>
        <w:tc>
          <w:tcPr>
            <w:tcW w:w="2268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835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7F3A39">
        <w:trPr>
          <w:trHeight w:val="850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86:06:0020104:35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(86:06:0000000:4403)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</w:p>
        </w:tc>
        <w:tc>
          <w:tcPr>
            <w:tcW w:w="2076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86:06:0020104:133</w:t>
            </w:r>
          </w:p>
        </w:tc>
        <w:tc>
          <w:tcPr>
            <w:tcW w:w="2268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835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709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86:06:0020104:41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Обременения есть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86:06:0020104:134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690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86:06:0020104:43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 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86:06:0020104:135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43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86:06:0020104:44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 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86:06:0020104:136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698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86:06:0020104:45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86:06:0020104:137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694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86:06:0020104:46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Обременения есть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86:06:0020104:138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691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86:06:0020104:48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86:06:0020104:139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945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86:06:0020104:49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86:06:0020104:140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945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86:06:0020104:50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86:06:0020104:141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703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86:06:0020104:51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86:06:0020104:142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27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86:06:0020104:52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86:06:0020104:143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710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86:06:0020104:53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86:06:0020104:144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706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86:06:0020104:54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86:06:0020104:145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31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86:06:0020104:55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86:06:0020104:146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700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86:06:0020104:56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86:06:0020104:147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710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86:06:0020104:57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86:06:0020104:148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35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86:06:0020104:58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86:06:0020104:149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690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86:06:0020104:59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86:06:0020104:150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714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86:06:0020104:60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86:06:0020104:155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25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86:06:0020104:61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86:06:0020104:156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50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86:06:0020104:62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86:06:0020104:159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945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86:06:0020104:63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86:06:0020104:160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703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86:06:0020104:64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86:06:0020104:161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27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86:06:0020104:65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86:06:0020104:162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52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86:06:0020104:66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Обременения есть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86:06:0020104:163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695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86:06:0020104:67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Обременения есть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86:06:0020104:164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705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86:06:0020104:70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Обременения есть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86:06:0020104:165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743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86:06:0020104:72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86:06:0020104:166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40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86:06:0020104:73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86:06:0020104:167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38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86:06:0020104:74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86:06:0020104:168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708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86:06:0020104:75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86:06:0020104:169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33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86:06:0020104:76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86:06:0020104:172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688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86:06:0020104:77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86:06:0020104:174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712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86:06:0020104:78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86:06:0020104:175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945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86:06:0020104:79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86:06:0020104:178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45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86:06:0020104:80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86:06:0020104:179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701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86:06:0020104:81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86:06:0020104:180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696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86:06:0020104:82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86:06:0020104:181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(86:06:0000000:4444)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48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86:06:0020104:83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86:06:0020104:182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(86:06:0000000:4444)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691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86:06:0020104:84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86:06:0020104:183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(86:06:0000000:4444)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700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86:06:0020104:85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86:06:0020104:184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(86:06:0000000:4444)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38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86:06:0020104:87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86:06:0020104:185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(86:06:0000000:4444)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51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86:06:0020104:88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86:06:0020104:186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(86:06:0000000:4444)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20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86:06:0020104:89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86:06:0020104:189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(86:06:0000000:4444)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46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86:06:0020104:91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86:06:0020104:190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(86:06:0000000:4448)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419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86:06:0020104:92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86:06:0020104:191</w:t>
            </w:r>
          </w:p>
        </w:tc>
        <w:tc>
          <w:tcPr>
            <w:tcW w:w="2268" w:type="dxa"/>
            <w:vMerge w:val="restart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(86:06:0000000:4448)</w:t>
            </w:r>
          </w:p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(86:06:0000000:4451)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712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86:06:0020104:93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86:06:0020104:194</w:t>
            </w:r>
          </w:p>
        </w:tc>
        <w:tc>
          <w:tcPr>
            <w:tcW w:w="2268" w:type="dxa"/>
            <w:vMerge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945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86:06:0020104:94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86:06:0020104:195</w:t>
            </w:r>
          </w:p>
        </w:tc>
        <w:tc>
          <w:tcPr>
            <w:tcW w:w="2268" w:type="dxa"/>
            <w:vMerge w:val="restart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(86:06:0000000:4451)</w:t>
            </w:r>
          </w:p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(86:06:0020104:212)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703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86:06:0020104:95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86:06:0020104:196</w:t>
            </w:r>
          </w:p>
        </w:tc>
        <w:tc>
          <w:tcPr>
            <w:tcW w:w="2268" w:type="dxa"/>
            <w:vMerge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27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86:06:0020104:96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86:06:0020104:197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(86:06:0020104:212)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710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86:06:0020104:97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86:06:0020104:198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(86:06:0020104:212)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706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86:06:0020104:98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86:06:0020104:199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(86:06:0020104:212)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31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86:06:0020104:99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86:06:0020104:200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(86:06:0020104:212)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700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86:06:0020104:100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86:06:0020104:201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(86:06:0020104:212)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52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86:06:0020104:101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86:06:0020104:202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(86:06:0020104:212)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36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86:06:0020104:102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86:06:0020104:203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(86:06:0020104:212)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48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86:06:0020104:104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86:06:0020104:204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(86:06:0020104:212)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18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86:06:0020104:108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86:06:0020104:205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(86:06:0020104:212)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703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86:06:0020104:109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86:06:0020104:206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(86:06:0020104:212)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54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86:06:0020104:110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86:06:0020104:207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(86:06:0020104:212)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945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86:06:0020104:111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86:06:0020104:208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(86:06:0020104:212)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45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86:06:0020104:112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86:06:0020104:209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(86:06:0020104:212)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43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86:06:0020104:113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86:06:0020104:210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(86:06:0020104:212)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40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86:06:0020104:114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86:06:0020104:211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(86:06:0020104:212)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25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86:06:0020104:115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86:06:0020104:213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(86:06:0020104:217)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50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86:06:0020104:116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86:06:0020104:214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(86:06:0020104:217)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34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86:06:0020104:118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(86:06:0000000:4439)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86:06:0020104:215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(86:06:0020104:217)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46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86:06:0020104:119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(86:06:0000000:4439)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86:06:0020104:216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(86:06:0020104:217)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844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86:06:0020104:120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(86:06:0000000:4439)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86:06:0020104:218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(86:06:0000000:4458)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133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86:06:0020104:122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(86:06:0000000:4439)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86:06:0020104:220</w:t>
            </w:r>
          </w:p>
        </w:tc>
        <w:tc>
          <w:tcPr>
            <w:tcW w:w="2268" w:type="dxa"/>
            <w:vMerge w:val="restart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(86:06:0000000:4458)</w:t>
            </w:r>
          </w:p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710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86:06:0020104:123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(86:06:0000000:4439)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86:06:0020104:225</w:t>
            </w:r>
          </w:p>
        </w:tc>
        <w:tc>
          <w:tcPr>
            <w:tcW w:w="2268" w:type="dxa"/>
            <w:vMerge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 xml:space="preserve">Права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не 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E450E" w:rsidRPr="00B83D84" w:rsidTr="00BE450E">
        <w:trPr>
          <w:trHeight w:val="945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86:06:0020104:124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(86:06:0000000:4439)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86:06:0020104:3129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Вид права: Постоянное (бессрочное) пользование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Номер права: 86:06:0020104:3129-86/043/2019-1</w:t>
            </w:r>
          </w:p>
        </w:tc>
      </w:tr>
      <w:tr w:rsidR="00BE450E" w:rsidRPr="00B83D84" w:rsidTr="00BE450E">
        <w:trPr>
          <w:trHeight w:val="703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86:06:0020104:125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(86:06:0000000:4439)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86:06:0020104:3162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Вид права: Собственность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Номер права: 86:06:0020104:3162-86/003/2017-1</w:t>
            </w:r>
          </w:p>
        </w:tc>
      </w:tr>
      <w:tr w:rsidR="00BE450E" w:rsidRPr="00B83D84" w:rsidTr="00BE450E">
        <w:trPr>
          <w:trHeight w:val="845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86:06:0020104:128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86:06:0020104:3373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Вид права: Собственность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Номер права: 86:06:0020104:3373-86/056/2018-1</w:t>
            </w:r>
          </w:p>
        </w:tc>
      </w:tr>
      <w:tr w:rsidR="00BE450E" w:rsidRPr="00B83D84" w:rsidTr="00BE450E">
        <w:trPr>
          <w:trHeight w:val="844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86:06:0020104:129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76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86:06:0020104:3376</w:t>
            </w:r>
          </w:p>
        </w:tc>
        <w:tc>
          <w:tcPr>
            <w:tcW w:w="2268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</w:t>
            </w:r>
          </w:p>
        </w:tc>
        <w:tc>
          <w:tcPr>
            <w:tcW w:w="2835" w:type="dxa"/>
            <w:vAlign w:val="center"/>
            <w:hideMark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Обременения есть</w:t>
            </w:r>
          </w:p>
        </w:tc>
      </w:tr>
      <w:tr w:rsidR="00BE450E" w:rsidRPr="00B83D84" w:rsidTr="00BE450E">
        <w:trPr>
          <w:trHeight w:val="831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86:06:0000000:6953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Постоянное (бессрочное) пользование</w:t>
            </w:r>
          </w:p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№ 86:06:0000000:6953-86/043/2018-1 от 16.04.2018</w:t>
            </w:r>
          </w:p>
        </w:tc>
        <w:tc>
          <w:tcPr>
            <w:tcW w:w="2076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86:06:0000000:6956</w:t>
            </w:r>
          </w:p>
        </w:tc>
        <w:tc>
          <w:tcPr>
            <w:tcW w:w="2268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835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Обременения есть</w:t>
            </w:r>
          </w:p>
        </w:tc>
      </w:tr>
      <w:tr w:rsidR="00BE450E" w:rsidRPr="00B83D84" w:rsidTr="007F3A39">
        <w:trPr>
          <w:trHeight w:val="831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86:06:0000000:4844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</w:p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Обременений нет</w:t>
            </w:r>
          </w:p>
        </w:tc>
        <w:tc>
          <w:tcPr>
            <w:tcW w:w="2076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86:06:0000000:6948</w:t>
            </w:r>
          </w:p>
        </w:tc>
        <w:tc>
          <w:tcPr>
            <w:tcW w:w="2268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835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Постоянное (бессрочное) пользование</w:t>
            </w:r>
          </w:p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№ 86:06:0000000:6948-86/043/2018-1 от 16.04.2018</w:t>
            </w:r>
          </w:p>
        </w:tc>
      </w:tr>
      <w:tr w:rsidR="00BE450E" w:rsidRPr="00B83D84" w:rsidTr="007F3A39">
        <w:trPr>
          <w:trHeight w:val="831"/>
        </w:trPr>
        <w:tc>
          <w:tcPr>
            <w:tcW w:w="241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86:06:0000000:4842</w:t>
            </w:r>
          </w:p>
        </w:tc>
        <w:tc>
          <w:tcPr>
            <w:tcW w:w="2552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460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</w:p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Обременений нет</w:t>
            </w:r>
          </w:p>
        </w:tc>
        <w:tc>
          <w:tcPr>
            <w:tcW w:w="2076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86:06:0000000:7077</w:t>
            </w:r>
          </w:p>
        </w:tc>
        <w:tc>
          <w:tcPr>
            <w:tcW w:w="2268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835" w:type="dxa"/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Постоянное (бессрочное) пользование</w:t>
            </w:r>
          </w:p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№ 86:06:0000000:7077-86/043/2020-1 от 22.07.2020</w:t>
            </w:r>
          </w:p>
        </w:tc>
      </w:tr>
      <w:tr w:rsidR="00BE450E" w:rsidRPr="00B83D84" w:rsidTr="007F3A39">
        <w:trPr>
          <w:trHeight w:val="831"/>
        </w:trPr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86:06:0020104:3379</w:t>
            </w:r>
          </w:p>
        </w:tc>
        <w:tc>
          <w:tcPr>
            <w:tcW w:w="2552" w:type="dxa"/>
            <w:tcBorders>
              <w:bottom w:val="single" w:sz="4" w:space="0" w:color="auto"/>
            </w:tcBorders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</w:t>
            </w:r>
          </w:p>
        </w:tc>
        <w:tc>
          <w:tcPr>
            <w:tcW w:w="2460" w:type="dxa"/>
            <w:tcBorders>
              <w:bottom w:val="single" w:sz="4" w:space="0" w:color="auto"/>
            </w:tcBorders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Обременения есть</w:t>
            </w:r>
          </w:p>
        </w:tc>
        <w:tc>
          <w:tcPr>
            <w:tcW w:w="2076" w:type="dxa"/>
            <w:tcBorders>
              <w:bottom w:val="single" w:sz="4" w:space="0" w:color="auto"/>
            </w:tcBorders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86:06:0000000:6331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Постоянное (бессрочное) пользование</w:t>
            </w:r>
          </w:p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№ 86:06:0000000:6331-86/015/2017-1 от 05.10.2017</w:t>
            </w:r>
          </w:p>
        </w:tc>
      </w:tr>
      <w:tr w:rsidR="00BE450E" w:rsidRPr="00B83D84" w:rsidTr="007F3A39">
        <w:trPr>
          <w:trHeight w:val="378"/>
        </w:trPr>
        <w:tc>
          <w:tcPr>
            <w:tcW w:w="14601" w:type="dxa"/>
            <w:gridSpan w:val="6"/>
            <w:tcBorders>
              <w:bottom w:val="single" w:sz="4" w:space="0" w:color="auto"/>
            </w:tcBorders>
            <w:vAlign w:val="center"/>
          </w:tcPr>
          <w:p w:rsidR="00BE450E" w:rsidRPr="00B83D84" w:rsidRDefault="00BE450E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Кадастровый квартал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86:06:0020103</w:t>
            </w:r>
          </w:p>
        </w:tc>
      </w:tr>
    </w:tbl>
    <w:tbl>
      <w:tblPr>
        <w:tblStyle w:val="2"/>
        <w:tblW w:w="1460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2127"/>
        <w:gridCol w:w="2551"/>
        <w:gridCol w:w="2739"/>
        <w:gridCol w:w="2081"/>
        <w:gridCol w:w="2126"/>
        <w:gridCol w:w="2977"/>
      </w:tblGrid>
      <w:tr w:rsidR="00B83D84" w:rsidRPr="00B83D84" w:rsidTr="00BE450E">
        <w:trPr>
          <w:trHeight w:val="930"/>
        </w:trPr>
        <w:tc>
          <w:tcPr>
            <w:tcW w:w="2127" w:type="dxa"/>
            <w:tcBorders>
              <w:top w:val="single" w:sz="4" w:space="0" w:color="auto"/>
            </w:tcBorders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Кадастровый номер земельного участка</w:t>
            </w:r>
          </w:p>
        </w:tc>
        <w:tc>
          <w:tcPr>
            <w:tcW w:w="2551" w:type="dxa"/>
            <w:tcBorders>
              <w:top w:val="single" w:sz="4" w:space="0" w:color="auto"/>
            </w:tcBorders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Вид землепользования</w:t>
            </w:r>
          </w:p>
        </w:tc>
        <w:tc>
          <w:tcPr>
            <w:tcW w:w="2739" w:type="dxa"/>
            <w:tcBorders>
              <w:top w:val="single" w:sz="4" w:space="0" w:color="auto"/>
            </w:tcBorders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Сведения о зарегистрированных правах</w:t>
            </w:r>
          </w:p>
        </w:tc>
        <w:tc>
          <w:tcPr>
            <w:tcW w:w="2081" w:type="dxa"/>
            <w:tcBorders>
              <w:top w:val="single" w:sz="4" w:space="0" w:color="auto"/>
            </w:tcBorders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Кадастровый номер земельного участка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Вид землепользования</w:t>
            </w:r>
          </w:p>
        </w:tc>
        <w:tc>
          <w:tcPr>
            <w:tcW w:w="2977" w:type="dxa"/>
            <w:tcBorders>
              <w:top w:val="single" w:sz="4" w:space="0" w:color="auto"/>
            </w:tcBorders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Сведения о зарегистрированных правах</w:t>
            </w:r>
          </w:p>
        </w:tc>
      </w:tr>
      <w:tr w:rsidR="00B83D84" w:rsidRPr="00B83D84" w:rsidTr="00BE450E">
        <w:trPr>
          <w:trHeight w:val="737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86:06:0020103:53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86:06:0020103:164</w:t>
            </w:r>
          </w:p>
        </w:tc>
        <w:tc>
          <w:tcPr>
            <w:tcW w:w="2126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(86:06:0000000:4439)</w:t>
            </w:r>
          </w:p>
        </w:tc>
        <w:tc>
          <w:tcPr>
            <w:tcW w:w="297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718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86:06:0020103:63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86:06:0020103:165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686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86:06:0020103:65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86:06:0020103:166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39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86:06:0020103:66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86:06:0020103:170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35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86:06:0020103:67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86:06:0020103:171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35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86:06:0020103:68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86:06:0020103:172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6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86:06:0020103:69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86:06:0020103:173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4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86:06:0020103:70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86:06:0020103:174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2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86:06:0020103:71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86:06:0020103:175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729"/>
        </w:trPr>
        <w:tc>
          <w:tcPr>
            <w:tcW w:w="212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86:06:0020103:788</w:t>
            </w:r>
          </w:p>
        </w:tc>
        <w:tc>
          <w:tcPr>
            <w:tcW w:w="255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Собственность</w:t>
            </w:r>
          </w:p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№ 86:06:0020103:788-86/043/2018-1 от 30.03.2018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86:06:0020103:179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                                                                                                                                                                                                                                                                Обременений нет</w:t>
            </w:r>
          </w:p>
        </w:tc>
      </w:tr>
      <w:tr w:rsidR="00B83D84" w:rsidRPr="00B83D84" w:rsidTr="00BE450E">
        <w:trPr>
          <w:trHeight w:val="845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86:06:0020103:73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86:06:0020103:180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2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86:06:0020103:74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86:06:0020103:181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0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86:06:0020103:78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86:06:0020103:182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53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86:06:0020103:85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86:06:0020103:183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22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86:06:0020103:86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86:06:0020103:184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8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86:06:0020103:87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86:06:0020103:185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(86:06:0000000:4440)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32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86:06:0020103:90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86:06:0020103:186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4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86:06:0020103:91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86:06:0020103:187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2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86:06:0020103:94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86:06:0020103:188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1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86:06:0020103:95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86:06:0020103:190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38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86:06:0020103:96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86:06:0020103:191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38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86:06:0020103:97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86:06:0020103:192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5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86:06:0020103:98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86:06:0020103:193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2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86:06:0020103:102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86:06:0020103:195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0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86:06:0020103:103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86:06:0020103:196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53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86:06:0020103:104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86:06:0020103:197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22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86:06:0020103:105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(86:06:0000000:4435)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86:06:0020103:201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8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86:06:0020103:108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86:06:0020103:202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32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86:06:0020103:109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86:06:0020103:203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5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86:06:0020103:110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86:06:0020103:205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2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86:06:0020103:111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86:06:0020103:206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0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86:06:0020103:112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86:06:0020103:207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38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86:06:0020103:113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86:06:0020103:208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945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86:06:0020103:114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86:06:0020103:210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5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86:06:0020103:115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86:06:0020103:211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3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86:06:0020103:116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86:06:0020103:212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0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86:06:0020103:117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86:06:0020103:213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25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86:06:0020103:118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86:06:0020103:214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50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86:06:0020103:120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86:06:0020103:215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35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86:06:0020103:121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86:06:0020103:216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6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86:06:0020103:122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86:06:0020103:217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(86:06:0000000:4441)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4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86:06:0020103:123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86:06:0020103:218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(86:06:0000000:4442)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2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86:06:0020103:124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86:06:0020103:219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(86:06:0000000:4442)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1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86:06:0020103:125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86:06:0020103:221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(86:06:0000000:4442)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38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86:06:0020103:126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86:06:0020103:222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(86:06:0000000:4442)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945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86:06:0020103:127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86:06:0020103:223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(86:06:0000000:4442)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5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86:06:0020103:128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86:06:0020103:224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(86:06:0000000:4442)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2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86:06:0020103:129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86:06:0020103:225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(86:06:0000000:4442)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0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86:06:0020103:131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86:06:0020103:226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(86:06:0000000:4442)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53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86:06:0020103:138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86:06:0020103:227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(86:06:0000000:4442)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22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86:06:0020103:139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86:06:0020103:228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(86:06:0000000:4442)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9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86:06:0020103:140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86:06:0020103:230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(86:06:0000000:4444)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32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86:06:0020103:141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86:06:0020103:231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(86:06:0000000:4444)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4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86:06:0020103:142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86:06:0020103:232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(86:06:0000000:4444)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2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86:06:0020103:143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86:06:0020103:233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(86:06:0000000:4444)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40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86:06:0020103:144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86:06:0020103:234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(86:06:0000000:4444)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838"/>
        </w:trPr>
        <w:tc>
          <w:tcPr>
            <w:tcW w:w="212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86:06:0020103:145</w:t>
            </w:r>
          </w:p>
        </w:tc>
        <w:tc>
          <w:tcPr>
            <w:tcW w:w="255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86:06:0020103:235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(86:06:0000000:4444)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696"/>
        </w:trPr>
        <w:tc>
          <w:tcPr>
            <w:tcW w:w="212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86:06:0020103:147</w:t>
            </w:r>
          </w:p>
        </w:tc>
        <w:tc>
          <w:tcPr>
            <w:tcW w:w="255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86:06:0020103:436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</w:tr>
      <w:tr w:rsidR="00B83D84" w:rsidRPr="00B83D84" w:rsidTr="00BE450E">
        <w:trPr>
          <w:trHeight w:val="987"/>
        </w:trPr>
        <w:tc>
          <w:tcPr>
            <w:tcW w:w="212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86:06:0020103:148</w:t>
            </w:r>
          </w:p>
        </w:tc>
        <w:tc>
          <w:tcPr>
            <w:tcW w:w="255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86:06:0020103:421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Вид права: Постоянное (бессрочное) пользование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Номер права: 86-86-15/010/2014-233</w:t>
            </w:r>
          </w:p>
        </w:tc>
      </w:tr>
      <w:tr w:rsidR="00B83D84" w:rsidRPr="00B83D84" w:rsidTr="00BE450E">
        <w:trPr>
          <w:trHeight w:val="987"/>
        </w:trPr>
        <w:tc>
          <w:tcPr>
            <w:tcW w:w="212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86:06:0020103:149</w:t>
            </w:r>
          </w:p>
        </w:tc>
        <w:tc>
          <w:tcPr>
            <w:tcW w:w="255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86:06:0020103:255</w:t>
            </w:r>
          </w:p>
        </w:tc>
        <w:tc>
          <w:tcPr>
            <w:tcW w:w="2126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977" w:type="dxa"/>
            <w:vAlign w:val="center"/>
            <w:hideMark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Вид права: Постоянное (бессрочное) пользование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Номер права: 86:06:0020103:255-86/043/2019-1</w:t>
            </w:r>
          </w:p>
        </w:tc>
      </w:tr>
      <w:tr w:rsidR="00B83D84" w:rsidRPr="00B83D84" w:rsidTr="00BE450E">
        <w:trPr>
          <w:trHeight w:val="986"/>
        </w:trPr>
        <w:tc>
          <w:tcPr>
            <w:tcW w:w="212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86:06:0020103:150</w:t>
            </w:r>
          </w:p>
        </w:tc>
        <w:tc>
          <w:tcPr>
            <w:tcW w:w="255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86:06:0020103:825</w:t>
            </w:r>
          </w:p>
        </w:tc>
        <w:tc>
          <w:tcPr>
            <w:tcW w:w="2126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</w:t>
            </w:r>
          </w:p>
        </w:tc>
        <w:tc>
          <w:tcPr>
            <w:tcW w:w="297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зарегистрированы</w:t>
            </w:r>
          </w:p>
        </w:tc>
      </w:tr>
      <w:tr w:rsidR="00B83D84" w:rsidRPr="00B83D84" w:rsidTr="00BE450E">
        <w:trPr>
          <w:trHeight w:val="831"/>
        </w:trPr>
        <w:tc>
          <w:tcPr>
            <w:tcW w:w="212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86:06:0020103:151</w:t>
            </w:r>
          </w:p>
        </w:tc>
        <w:tc>
          <w:tcPr>
            <w:tcW w:w="255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86:06:0020103:789</w:t>
            </w:r>
          </w:p>
        </w:tc>
        <w:tc>
          <w:tcPr>
            <w:tcW w:w="2126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</w:t>
            </w:r>
          </w:p>
        </w:tc>
        <w:tc>
          <w:tcPr>
            <w:tcW w:w="297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Обременения есть</w:t>
            </w:r>
          </w:p>
        </w:tc>
      </w:tr>
      <w:tr w:rsidR="00B83D84" w:rsidRPr="00B83D84" w:rsidTr="00BE450E">
        <w:trPr>
          <w:trHeight w:val="842"/>
        </w:trPr>
        <w:tc>
          <w:tcPr>
            <w:tcW w:w="212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86:06:0020103:152</w:t>
            </w:r>
          </w:p>
        </w:tc>
        <w:tc>
          <w:tcPr>
            <w:tcW w:w="255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86:06:0020103:812</w:t>
            </w:r>
          </w:p>
        </w:tc>
        <w:tc>
          <w:tcPr>
            <w:tcW w:w="2126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97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Номер права: 86:06:0020103:812-86/043/2021-1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Дата регистрации права: 03.12.2021</w:t>
            </w:r>
          </w:p>
        </w:tc>
      </w:tr>
      <w:tr w:rsidR="00B83D84" w:rsidRPr="00B83D84" w:rsidTr="00BE450E">
        <w:trPr>
          <w:trHeight w:val="699"/>
        </w:trPr>
        <w:tc>
          <w:tcPr>
            <w:tcW w:w="212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86:06:0020103:153</w:t>
            </w:r>
          </w:p>
        </w:tc>
        <w:tc>
          <w:tcPr>
            <w:tcW w:w="255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86:06:0020103:814</w:t>
            </w:r>
          </w:p>
        </w:tc>
        <w:tc>
          <w:tcPr>
            <w:tcW w:w="2126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97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Вид права: Постоянное (бессрочное) пользование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Номер права: 86:06:0020103:814-86/043/2021-1</w:t>
            </w:r>
          </w:p>
        </w:tc>
      </w:tr>
      <w:tr w:rsidR="00B83D84" w:rsidRPr="00B83D84" w:rsidTr="00BE450E">
        <w:trPr>
          <w:trHeight w:val="1038"/>
        </w:trPr>
        <w:tc>
          <w:tcPr>
            <w:tcW w:w="212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86:06:0020103:154</w:t>
            </w:r>
          </w:p>
        </w:tc>
        <w:tc>
          <w:tcPr>
            <w:tcW w:w="255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86:06:0020103:815</w:t>
            </w:r>
          </w:p>
        </w:tc>
        <w:tc>
          <w:tcPr>
            <w:tcW w:w="2126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</w:t>
            </w:r>
          </w:p>
        </w:tc>
        <w:tc>
          <w:tcPr>
            <w:tcW w:w="297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Вид права: Постоянное (бессрочное) пользование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Номер права: 86:06:0020103:815-86/043/2021-1</w:t>
            </w:r>
          </w:p>
        </w:tc>
      </w:tr>
      <w:tr w:rsidR="00B83D84" w:rsidRPr="00B83D84" w:rsidTr="00BE450E">
        <w:trPr>
          <w:trHeight w:val="982"/>
        </w:trPr>
        <w:tc>
          <w:tcPr>
            <w:tcW w:w="212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86:06:0020103:155</w:t>
            </w:r>
          </w:p>
        </w:tc>
        <w:tc>
          <w:tcPr>
            <w:tcW w:w="255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86:06:0020103:816</w:t>
            </w:r>
          </w:p>
        </w:tc>
        <w:tc>
          <w:tcPr>
            <w:tcW w:w="2126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97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Вид права: Постоянное (бессрочное) пользование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Номер права: 86:06:0020103:816-86/043/2021-1</w:t>
            </w:r>
          </w:p>
        </w:tc>
      </w:tr>
      <w:tr w:rsidR="00B83D84" w:rsidRPr="00B83D84" w:rsidTr="00BE450E">
        <w:trPr>
          <w:trHeight w:val="982"/>
        </w:trPr>
        <w:tc>
          <w:tcPr>
            <w:tcW w:w="212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86:06:0020103:156</w:t>
            </w:r>
          </w:p>
        </w:tc>
        <w:tc>
          <w:tcPr>
            <w:tcW w:w="255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86:06:0020103:817</w:t>
            </w:r>
          </w:p>
        </w:tc>
        <w:tc>
          <w:tcPr>
            <w:tcW w:w="2126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977" w:type="dxa"/>
            <w:vAlign w:val="center"/>
          </w:tcPr>
          <w:p w:rsidR="00B83D84" w:rsidRPr="00B83D84" w:rsidRDefault="00B83D84" w:rsidP="00BE45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Вид права: Постоянное (бессрочное) пользование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="00BE450E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86:06:0020103:817-86/043/2021-1</w:t>
            </w:r>
          </w:p>
        </w:tc>
      </w:tr>
      <w:tr w:rsidR="00B83D84" w:rsidRPr="00B83D84" w:rsidTr="00BE450E">
        <w:trPr>
          <w:trHeight w:val="996"/>
        </w:trPr>
        <w:tc>
          <w:tcPr>
            <w:tcW w:w="212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86:06:0020103:157</w:t>
            </w:r>
          </w:p>
        </w:tc>
        <w:tc>
          <w:tcPr>
            <w:tcW w:w="255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86:06:0020103:818</w:t>
            </w:r>
          </w:p>
        </w:tc>
        <w:tc>
          <w:tcPr>
            <w:tcW w:w="2126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97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Вид права: Постоянное (бессрочное) пользование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Номер права: 86:06:0020103:818-86/043/2022-1</w:t>
            </w:r>
          </w:p>
        </w:tc>
      </w:tr>
      <w:tr w:rsidR="00B83D84" w:rsidRPr="00B83D84" w:rsidTr="00BE450E">
        <w:trPr>
          <w:trHeight w:val="982"/>
        </w:trPr>
        <w:tc>
          <w:tcPr>
            <w:tcW w:w="212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86:06:0020103:158</w:t>
            </w:r>
          </w:p>
        </w:tc>
        <w:tc>
          <w:tcPr>
            <w:tcW w:w="255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(86:06:0000000:4438)</w:t>
            </w:r>
          </w:p>
        </w:tc>
        <w:tc>
          <w:tcPr>
            <w:tcW w:w="2739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86:06:0020103:819</w:t>
            </w:r>
          </w:p>
        </w:tc>
        <w:tc>
          <w:tcPr>
            <w:tcW w:w="2126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97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Вид права: Постоянное (бессрочное) пользование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Номер права: 86:06:0020103:819-86/043/2022-1</w:t>
            </w:r>
          </w:p>
        </w:tc>
      </w:tr>
      <w:tr w:rsidR="00B83D84" w:rsidRPr="00B83D84" w:rsidTr="00BE450E">
        <w:trPr>
          <w:trHeight w:val="420"/>
        </w:trPr>
        <w:tc>
          <w:tcPr>
            <w:tcW w:w="212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86:06:0020103:161</w:t>
            </w:r>
          </w:p>
        </w:tc>
        <w:tc>
          <w:tcPr>
            <w:tcW w:w="255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(86:06:0000000:4439)</w:t>
            </w:r>
          </w:p>
        </w:tc>
        <w:tc>
          <w:tcPr>
            <w:tcW w:w="2739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86:06:0020103:820</w:t>
            </w:r>
          </w:p>
        </w:tc>
        <w:tc>
          <w:tcPr>
            <w:tcW w:w="2126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</w:t>
            </w:r>
          </w:p>
        </w:tc>
        <w:tc>
          <w:tcPr>
            <w:tcW w:w="297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Вид права: Постоянное (бессрочное) пользование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Номер права: 86:06:0020103:820-86/043/2022-1</w:t>
            </w:r>
          </w:p>
        </w:tc>
      </w:tr>
      <w:tr w:rsidR="00B83D84" w:rsidRPr="00B83D84" w:rsidTr="00BE450E">
        <w:trPr>
          <w:trHeight w:val="987"/>
        </w:trPr>
        <w:tc>
          <w:tcPr>
            <w:tcW w:w="212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86:06:0020103:162</w:t>
            </w:r>
          </w:p>
        </w:tc>
        <w:tc>
          <w:tcPr>
            <w:tcW w:w="255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(86:06:0000000:4439)</w:t>
            </w:r>
          </w:p>
        </w:tc>
        <w:tc>
          <w:tcPr>
            <w:tcW w:w="2739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86:06:0020103:821</w:t>
            </w:r>
          </w:p>
        </w:tc>
        <w:tc>
          <w:tcPr>
            <w:tcW w:w="2126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</w:t>
            </w:r>
          </w:p>
        </w:tc>
        <w:tc>
          <w:tcPr>
            <w:tcW w:w="297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Вид права: Постоянное (бессрочное) пользование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Номер права: 86:06:0020103:821-86/043/2022-1</w:t>
            </w:r>
          </w:p>
        </w:tc>
      </w:tr>
      <w:tr w:rsidR="00B83D84" w:rsidRPr="00B83D84" w:rsidTr="00BE450E">
        <w:trPr>
          <w:trHeight w:val="986"/>
        </w:trPr>
        <w:tc>
          <w:tcPr>
            <w:tcW w:w="212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86:06:0020103:163</w:t>
            </w:r>
          </w:p>
        </w:tc>
        <w:tc>
          <w:tcPr>
            <w:tcW w:w="255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Земельный участок в составе ЕЗП (86:06:0000000:4439)</w:t>
            </w:r>
          </w:p>
        </w:tc>
        <w:tc>
          <w:tcPr>
            <w:tcW w:w="2739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86:06:0020103:256</w:t>
            </w:r>
          </w:p>
        </w:tc>
        <w:tc>
          <w:tcPr>
            <w:tcW w:w="2126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97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Постоянное (бессрочное) пользование</w:t>
            </w:r>
          </w:p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№ 86:06:0020103:256-86/043/2018-1 от 22.10.2018</w:t>
            </w:r>
          </w:p>
        </w:tc>
      </w:tr>
      <w:tr w:rsidR="00B83D84" w:rsidRPr="00B83D84" w:rsidTr="00BE450E">
        <w:trPr>
          <w:trHeight w:val="986"/>
        </w:trPr>
        <w:tc>
          <w:tcPr>
            <w:tcW w:w="212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86:06:0000000:7047</w:t>
            </w:r>
          </w:p>
        </w:tc>
        <w:tc>
          <w:tcPr>
            <w:tcW w:w="255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739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Права не зарегистрированы</w:t>
            </w:r>
            <w:r w:rsidRPr="00B83D84">
              <w:rPr>
                <w:rFonts w:ascii="Times New Roman" w:hAnsi="Times New Roman" w:cs="Times New Roman"/>
                <w:sz w:val="20"/>
                <w:szCs w:val="20"/>
              </w:rPr>
              <w:br/>
              <w:t>Обременений нет</w:t>
            </w:r>
          </w:p>
        </w:tc>
        <w:tc>
          <w:tcPr>
            <w:tcW w:w="208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86:06:0020103:257</w:t>
            </w:r>
          </w:p>
        </w:tc>
        <w:tc>
          <w:tcPr>
            <w:tcW w:w="2126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97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Постоянное (бессрочное) пользование</w:t>
            </w:r>
          </w:p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№ 86:06:0020103:257-86/043/2018-1 от 22.10.2018</w:t>
            </w:r>
          </w:p>
        </w:tc>
      </w:tr>
      <w:tr w:rsidR="00B83D84" w:rsidRPr="00B83D84" w:rsidTr="00BE450E">
        <w:trPr>
          <w:trHeight w:val="986"/>
        </w:trPr>
        <w:tc>
          <w:tcPr>
            <w:tcW w:w="212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86:06:0020103:574</w:t>
            </w:r>
          </w:p>
        </w:tc>
        <w:tc>
          <w:tcPr>
            <w:tcW w:w="255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739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Постоянное (бессрочное) пользование</w:t>
            </w:r>
          </w:p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№ 86:06:0020103:574-86/043/2019-1 от 13.08.2019</w:t>
            </w:r>
          </w:p>
        </w:tc>
        <w:tc>
          <w:tcPr>
            <w:tcW w:w="208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86:06:0020103:258</w:t>
            </w:r>
          </w:p>
        </w:tc>
        <w:tc>
          <w:tcPr>
            <w:tcW w:w="2126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97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Постоянное (бессрочное) пользование</w:t>
            </w:r>
          </w:p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№ 86:06:0020103:258-86/043/2018-1 от 20.10.2018</w:t>
            </w:r>
          </w:p>
        </w:tc>
      </w:tr>
      <w:tr w:rsidR="00B83D84" w:rsidRPr="00B83D84" w:rsidTr="00BE450E">
        <w:trPr>
          <w:trHeight w:val="986"/>
        </w:trPr>
        <w:tc>
          <w:tcPr>
            <w:tcW w:w="212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86:06:0020103:812</w:t>
            </w:r>
          </w:p>
        </w:tc>
        <w:tc>
          <w:tcPr>
            <w:tcW w:w="255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739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Постоянное (бессрочное) пользование</w:t>
            </w:r>
          </w:p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№ 86:06:0020103:812-86/043/2021-1 от 03.12.2021</w:t>
            </w:r>
          </w:p>
        </w:tc>
        <w:tc>
          <w:tcPr>
            <w:tcW w:w="2081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86:06:0020103:795</w:t>
            </w:r>
          </w:p>
        </w:tc>
        <w:tc>
          <w:tcPr>
            <w:tcW w:w="2126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Многоконтурный земельный участок</w:t>
            </w:r>
          </w:p>
        </w:tc>
        <w:tc>
          <w:tcPr>
            <w:tcW w:w="2977" w:type="dxa"/>
            <w:vAlign w:val="center"/>
          </w:tcPr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Постоянное (бессрочное) пользование</w:t>
            </w:r>
          </w:p>
          <w:p w:rsidR="00B83D84" w:rsidRPr="00B83D84" w:rsidRDefault="00B83D84" w:rsidP="00B83D8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3D84">
              <w:rPr>
                <w:rFonts w:ascii="Times New Roman" w:hAnsi="Times New Roman" w:cs="Times New Roman"/>
                <w:sz w:val="20"/>
                <w:szCs w:val="20"/>
              </w:rPr>
              <w:t>№ 86:06:0020103:795-86/043/2019-1 от 13.05.2019</w:t>
            </w:r>
          </w:p>
        </w:tc>
      </w:tr>
    </w:tbl>
    <w:p w:rsidR="007F3A39" w:rsidRDefault="007F3A39" w:rsidP="00644800">
      <w:pPr>
        <w:pStyle w:val="1"/>
        <w:spacing w:line="360" w:lineRule="auto"/>
        <w:ind w:firstLine="567"/>
        <w:rPr>
          <w:rFonts w:ascii="Times New Roman" w:hAnsi="Times New Roman" w:cs="Times New Roman"/>
          <w:b/>
          <w:color w:val="auto"/>
          <w:sz w:val="24"/>
        </w:rPr>
      </w:pPr>
      <w:bookmarkStart w:id="10" w:name="_Toc108712128"/>
      <w:bookmarkStart w:id="11" w:name="_Toc108691933"/>
      <w:r>
        <w:rPr>
          <w:rFonts w:ascii="Times New Roman" w:hAnsi="Times New Roman" w:cs="Times New Roman"/>
          <w:b/>
          <w:color w:val="auto"/>
          <w:sz w:val="24"/>
        </w:rPr>
        <w:lastRenderedPageBreak/>
        <w:t>5. Перечень и сведения о сохраняемых земельных участк</w:t>
      </w:r>
      <w:r w:rsidR="00BA479C">
        <w:rPr>
          <w:rFonts w:ascii="Times New Roman" w:hAnsi="Times New Roman" w:cs="Times New Roman"/>
          <w:b/>
          <w:color w:val="auto"/>
          <w:sz w:val="24"/>
        </w:rPr>
        <w:t>ах</w:t>
      </w:r>
      <w:bookmarkEnd w:id="10"/>
    </w:p>
    <w:p w:rsidR="00BA479C" w:rsidRDefault="00BA479C" w:rsidP="00BA479C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Перечень и сведения о сохраняемых земельных участках представлен в таблице 5.</w:t>
      </w:r>
    </w:p>
    <w:p w:rsidR="00BA479C" w:rsidRPr="00BA479C" w:rsidRDefault="00BA479C" w:rsidP="00BA479C">
      <w:pPr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Таблица 5</w:t>
      </w:r>
    </w:p>
    <w:tbl>
      <w:tblPr>
        <w:tblStyle w:val="a4"/>
        <w:tblW w:w="14596" w:type="dxa"/>
        <w:tblLook w:val="04A0" w:firstRow="1" w:lastRow="0" w:firstColumn="1" w:lastColumn="0" w:noHBand="0" w:noVBand="1"/>
      </w:tblPr>
      <w:tblGrid>
        <w:gridCol w:w="1883"/>
        <w:gridCol w:w="3641"/>
        <w:gridCol w:w="4110"/>
        <w:gridCol w:w="2977"/>
        <w:gridCol w:w="1985"/>
      </w:tblGrid>
      <w:tr w:rsidR="00BA479C" w:rsidRPr="00B14193" w:rsidTr="00BA479C">
        <w:tc>
          <w:tcPr>
            <w:tcW w:w="1883" w:type="dxa"/>
            <w:vAlign w:val="center"/>
          </w:tcPr>
          <w:p w:rsidR="00BA479C" w:rsidRPr="00B14193" w:rsidRDefault="00BA479C" w:rsidP="00BA479C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 xml:space="preserve">Кадастровый номер </w:t>
            </w:r>
            <w:r w:rsidRPr="00B14193">
              <w:rPr>
                <w:rFonts w:ascii="Times New Roman" w:hAnsi="Times New Roman" w:cs="Times New Roman"/>
                <w:sz w:val="20"/>
              </w:rPr>
              <w:t>земельного участка</w:t>
            </w:r>
          </w:p>
        </w:tc>
        <w:tc>
          <w:tcPr>
            <w:tcW w:w="3641" w:type="dxa"/>
            <w:vAlign w:val="center"/>
          </w:tcPr>
          <w:p w:rsidR="00BA479C" w:rsidRPr="00B14193" w:rsidRDefault="00BA479C" w:rsidP="00BA479C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B14193">
              <w:rPr>
                <w:rFonts w:ascii="Times New Roman" w:hAnsi="Times New Roman" w:cs="Times New Roman"/>
                <w:sz w:val="20"/>
              </w:rPr>
              <w:t>Адрес</w:t>
            </w:r>
          </w:p>
        </w:tc>
        <w:tc>
          <w:tcPr>
            <w:tcW w:w="4110" w:type="dxa"/>
            <w:vAlign w:val="center"/>
          </w:tcPr>
          <w:p w:rsidR="00BA479C" w:rsidRPr="00B14193" w:rsidRDefault="00BA479C" w:rsidP="00BA479C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Вид права на земельный участок</w:t>
            </w:r>
          </w:p>
        </w:tc>
        <w:tc>
          <w:tcPr>
            <w:tcW w:w="2977" w:type="dxa"/>
            <w:vAlign w:val="center"/>
          </w:tcPr>
          <w:p w:rsidR="00BA479C" w:rsidRPr="00B14193" w:rsidRDefault="00BA479C" w:rsidP="00BA479C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Разрешенное использование</w:t>
            </w:r>
            <w:r w:rsidRPr="00B14193">
              <w:rPr>
                <w:rFonts w:ascii="Times New Roman" w:hAnsi="Times New Roman" w:cs="Times New Roman"/>
                <w:sz w:val="20"/>
              </w:rPr>
              <w:t xml:space="preserve"> земельного участка</w:t>
            </w:r>
          </w:p>
        </w:tc>
        <w:tc>
          <w:tcPr>
            <w:tcW w:w="1985" w:type="dxa"/>
            <w:vAlign w:val="center"/>
          </w:tcPr>
          <w:p w:rsidR="00BA479C" w:rsidRDefault="00BA479C" w:rsidP="00BA479C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B14193">
              <w:rPr>
                <w:rFonts w:ascii="Times New Roman" w:hAnsi="Times New Roman" w:cs="Times New Roman"/>
                <w:sz w:val="20"/>
              </w:rPr>
              <w:t>Площадь земельного участка,</w:t>
            </w:r>
          </w:p>
          <w:p w:rsidR="00BA479C" w:rsidRPr="00B14193" w:rsidRDefault="00BA479C" w:rsidP="00BA479C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B14193">
              <w:rPr>
                <w:rFonts w:ascii="Times New Roman" w:hAnsi="Times New Roman" w:cs="Times New Roman"/>
                <w:sz w:val="20"/>
              </w:rPr>
              <w:t>кв. м</w:t>
            </w:r>
          </w:p>
        </w:tc>
      </w:tr>
      <w:tr w:rsidR="00BA479C" w:rsidRPr="00B14193" w:rsidTr="00BE450E">
        <w:tc>
          <w:tcPr>
            <w:tcW w:w="1883" w:type="dxa"/>
            <w:vAlign w:val="center"/>
          </w:tcPr>
          <w:p w:rsidR="00BA479C" w:rsidRDefault="00BA479C" w:rsidP="00BE450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BA479C">
              <w:rPr>
                <w:rFonts w:ascii="Times New Roman" w:hAnsi="Times New Roman" w:cs="Times New Roman"/>
                <w:sz w:val="20"/>
              </w:rPr>
              <w:t>86:06:0020103:27</w:t>
            </w:r>
          </w:p>
        </w:tc>
        <w:tc>
          <w:tcPr>
            <w:tcW w:w="3641" w:type="dxa"/>
            <w:vAlign w:val="center"/>
          </w:tcPr>
          <w:p w:rsidR="00BA479C" w:rsidRPr="00B14193" w:rsidRDefault="00BA479C" w:rsidP="00BE450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BA479C">
              <w:rPr>
                <w:rFonts w:ascii="Times New Roman" w:hAnsi="Times New Roman" w:cs="Times New Roman"/>
                <w:sz w:val="20"/>
              </w:rPr>
              <w:t>Ханты-Мансийский автономный округ - Югра, г. Белоярский, ул. Набережная, д. 3</w:t>
            </w:r>
          </w:p>
        </w:tc>
        <w:tc>
          <w:tcPr>
            <w:tcW w:w="4110" w:type="dxa"/>
            <w:vAlign w:val="center"/>
          </w:tcPr>
          <w:p w:rsidR="00BA479C" w:rsidRPr="00B14193" w:rsidRDefault="00BA479C" w:rsidP="00BE450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Собственность</w:t>
            </w:r>
          </w:p>
        </w:tc>
        <w:tc>
          <w:tcPr>
            <w:tcW w:w="2977" w:type="dxa"/>
            <w:vAlign w:val="center"/>
          </w:tcPr>
          <w:p w:rsidR="00BA479C" w:rsidRPr="00B14193" w:rsidRDefault="00BA479C" w:rsidP="00BE450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BA479C">
              <w:rPr>
                <w:rFonts w:ascii="Times New Roman" w:hAnsi="Times New Roman" w:cs="Times New Roman"/>
                <w:sz w:val="20"/>
              </w:rPr>
              <w:t>Для эксплуатации жилого дома</w:t>
            </w:r>
          </w:p>
        </w:tc>
        <w:tc>
          <w:tcPr>
            <w:tcW w:w="1985" w:type="dxa"/>
            <w:vAlign w:val="center"/>
          </w:tcPr>
          <w:p w:rsidR="00BA479C" w:rsidRDefault="00BA479C" w:rsidP="00BE450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1047</w:t>
            </w:r>
          </w:p>
        </w:tc>
      </w:tr>
      <w:tr w:rsidR="00BA479C" w:rsidRPr="00B14193" w:rsidTr="00BE450E">
        <w:tc>
          <w:tcPr>
            <w:tcW w:w="1883" w:type="dxa"/>
            <w:vAlign w:val="center"/>
          </w:tcPr>
          <w:p w:rsidR="00BA479C" w:rsidRDefault="00BA479C" w:rsidP="00BE450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BA479C">
              <w:rPr>
                <w:rFonts w:ascii="Times New Roman" w:hAnsi="Times New Roman" w:cs="Times New Roman"/>
                <w:sz w:val="20"/>
              </w:rPr>
              <w:t>86:06:0020103:824</w:t>
            </w:r>
          </w:p>
        </w:tc>
        <w:tc>
          <w:tcPr>
            <w:tcW w:w="3641" w:type="dxa"/>
            <w:vAlign w:val="center"/>
          </w:tcPr>
          <w:p w:rsidR="00BA479C" w:rsidRPr="00B14193" w:rsidRDefault="00BA479C" w:rsidP="00BE450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BA479C">
              <w:rPr>
                <w:rFonts w:ascii="Times New Roman" w:hAnsi="Times New Roman" w:cs="Times New Roman"/>
                <w:sz w:val="20"/>
              </w:rPr>
              <w:t>Ханты-Мансийский автономный округ - Югра, Белоярский район, городское поселение Белоярский, город Белоярский, набережная Сей Пан, земельный участок 1</w:t>
            </w:r>
          </w:p>
        </w:tc>
        <w:tc>
          <w:tcPr>
            <w:tcW w:w="4110" w:type="dxa"/>
            <w:vAlign w:val="center"/>
          </w:tcPr>
          <w:p w:rsidR="00BA479C" w:rsidRDefault="00BA479C" w:rsidP="00BE450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Собственность публично-правовых образований</w:t>
            </w:r>
          </w:p>
          <w:p w:rsidR="00BA479C" w:rsidRPr="00B14193" w:rsidRDefault="00BA479C" w:rsidP="00BE450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BA479C">
              <w:rPr>
                <w:rFonts w:ascii="Times New Roman" w:hAnsi="Times New Roman" w:cs="Times New Roman"/>
                <w:sz w:val="20"/>
              </w:rPr>
              <w:t>Аренда</w:t>
            </w:r>
            <w:r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BA479C">
              <w:rPr>
                <w:rFonts w:ascii="Times New Roman" w:hAnsi="Times New Roman" w:cs="Times New Roman"/>
                <w:sz w:val="20"/>
              </w:rPr>
              <w:t>№ 86:06:0020103:824-86/043/2022-3</w:t>
            </w:r>
            <w:r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BA479C">
              <w:rPr>
                <w:rFonts w:ascii="Times New Roman" w:hAnsi="Times New Roman" w:cs="Times New Roman"/>
                <w:sz w:val="20"/>
              </w:rPr>
              <w:t>от 24.06.2022</w:t>
            </w:r>
          </w:p>
        </w:tc>
        <w:tc>
          <w:tcPr>
            <w:tcW w:w="2977" w:type="dxa"/>
            <w:vAlign w:val="center"/>
          </w:tcPr>
          <w:p w:rsidR="00BA479C" w:rsidRPr="00B14193" w:rsidRDefault="00BA479C" w:rsidP="00BE450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BA479C">
              <w:rPr>
                <w:rFonts w:ascii="Times New Roman" w:hAnsi="Times New Roman" w:cs="Times New Roman"/>
                <w:sz w:val="20"/>
              </w:rPr>
              <w:t>Общественное питание</w:t>
            </w:r>
          </w:p>
        </w:tc>
        <w:tc>
          <w:tcPr>
            <w:tcW w:w="1985" w:type="dxa"/>
            <w:vAlign w:val="center"/>
          </w:tcPr>
          <w:p w:rsidR="00BA479C" w:rsidRDefault="00BA479C" w:rsidP="00BE450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272</w:t>
            </w:r>
          </w:p>
        </w:tc>
      </w:tr>
    </w:tbl>
    <w:p w:rsidR="00687E25" w:rsidRPr="00644800" w:rsidRDefault="007F3A39" w:rsidP="00644800">
      <w:pPr>
        <w:pStyle w:val="1"/>
        <w:spacing w:line="360" w:lineRule="auto"/>
        <w:ind w:firstLine="567"/>
        <w:rPr>
          <w:rFonts w:ascii="Times New Roman" w:hAnsi="Times New Roman" w:cs="Times New Roman"/>
          <w:b/>
        </w:rPr>
      </w:pPr>
      <w:bookmarkStart w:id="12" w:name="_Toc108712129"/>
      <w:r>
        <w:rPr>
          <w:rFonts w:ascii="Times New Roman" w:hAnsi="Times New Roman" w:cs="Times New Roman"/>
          <w:b/>
          <w:color w:val="auto"/>
          <w:sz w:val="24"/>
        </w:rPr>
        <w:t>6</w:t>
      </w:r>
      <w:r w:rsidR="008258F7" w:rsidRPr="00644800">
        <w:rPr>
          <w:rFonts w:ascii="Times New Roman" w:hAnsi="Times New Roman" w:cs="Times New Roman"/>
          <w:b/>
          <w:color w:val="auto"/>
          <w:sz w:val="24"/>
        </w:rPr>
        <w:t>.</w:t>
      </w:r>
      <w:r w:rsidR="001D0C37" w:rsidRPr="00644800">
        <w:rPr>
          <w:rFonts w:ascii="Times New Roman" w:hAnsi="Times New Roman" w:cs="Times New Roman"/>
          <w:b/>
          <w:color w:val="auto"/>
          <w:sz w:val="24"/>
        </w:rPr>
        <w:t xml:space="preserve"> Вид разрешенного использования образуемых земельных участков</w:t>
      </w:r>
      <w:bookmarkEnd w:id="11"/>
      <w:bookmarkEnd w:id="12"/>
    </w:p>
    <w:p w:rsidR="001D0C37" w:rsidRPr="0080674C" w:rsidRDefault="001D0C37" w:rsidP="0064480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0674C">
        <w:rPr>
          <w:rFonts w:ascii="Times New Roman" w:hAnsi="Times New Roman" w:cs="Times New Roman"/>
          <w:sz w:val="24"/>
          <w:szCs w:val="24"/>
        </w:rPr>
        <w:t>Вид разрешенного использования образуемых земельных участков в соответствии с их</w:t>
      </w:r>
      <w:r w:rsidR="00687E25">
        <w:rPr>
          <w:rFonts w:ascii="Times New Roman" w:hAnsi="Times New Roman" w:cs="Times New Roman"/>
          <w:sz w:val="24"/>
          <w:szCs w:val="24"/>
        </w:rPr>
        <w:t xml:space="preserve"> </w:t>
      </w:r>
      <w:r w:rsidRPr="0080674C">
        <w:rPr>
          <w:rFonts w:ascii="Times New Roman" w:hAnsi="Times New Roman" w:cs="Times New Roman"/>
          <w:sz w:val="24"/>
          <w:szCs w:val="24"/>
        </w:rPr>
        <w:t>местоположением соответствует виду разрешенного и</w:t>
      </w:r>
      <w:r w:rsidRPr="008258F7">
        <w:rPr>
          <w:rFonts w:ascii="Times New Roman" w:hAnsi="Times New Roman" w:cs="Times New Roman"/>
          <w:sz w:val="24"/>
          <w:szCs w:val="24"/>
        </w:rPr>
        <w:t>спользования земельных участков,</w:t>
      </w:r>
      <w:r w:rsidR="00687E25" w:rsidRPr="008258F7">
        <w:rPr>
          <w:rFonts w:ascii="Times New Roman" w:hAnsi="Times New Roman" w:cs="Times New Roman"/>
          <w:sz w:val="24"/>
          <w:szCs w:val="24"/>
        </w:rPr>
        <w:t xml:space="preserve"> </w:t>
      </w:r>
      <w:r w:rsidRPr="008258F7">
        <w:rPr>
          <w:rFonts w:ascii="Times New Roman" w:hAnsi="Times New Roman" w:cs="Times New Roman"/>
          <w:sz w:val="24"/>
          <w:szCs w:val="24"/>
        </w:rPr>
        <w:t xml:space="preserve">установленному Правилами землепользования и застройки </w:t>
      </w:r>
      <w:r w:rsidR="008258F7" w:rsidRPr="008258F7">
        <w:rPr>
          <w:rFonts w:ascii="Times New Roman" w:hAnsi="Times New Roman" w:cs="Times New Roman"/>
          <w:sz w:val="24"/>
          <w:szCs w:val="24"/>
        </w:rPr>
        <w:t>городского поселения Белоярский Ханты-Мансийского автономного округа - Югры</w:t>
      </w:r>
      <w:r w:rsidRPr="008258F7">
        <w:rPr>
          <w:rFonts w:ascii="Times New Roman" w:hAnsi="Times New Roman" w:cs="Times New Roman"/>
          <w:sz w:val="24"/>
          <w:szCs w:val="24"/>
        </w:rPr>
        <w:t>, утвержденными решением Совета</w:t>
      </w:r>
      <w:r w:rsidR="00687E25" w:rsidRPr="008258F7">
        <w:rPr>
          <w:rFonts w:ascii="Times New Roman" w:hAnsi="Times New Roman" w:cs="Times New Roman"/>
          <w:sz w:val="24"/>
          <w:szCs w:val="24"/>
        </w:rPr>
        <w:t xml:space="preserve"> </w:t>
      </w:r>
      <w:r w:rsidRPr="008258F7">
        <w:rPr>
          <w:rFonts w:ascii="Times New Roman" w:hAnsi="Times New Roman" w:cs="Times New Roman"/>
          <w:sz w:val="24"/>
          <w:szCs w:val="24"/>
        </w:rPr>
        <w:t xml:space="preserve">депутатов </w:t>
      </w:r>
      <w:r w:rsidR="008258F7" w:rsidRPr="008258F7">
        <w:rPr>
          <w:rFonts w:ascii="Times New Roman" w:hAnsi="Times New Roman" w:cs="Times New Roman"/>
          <w:sz w:val="24"/>
          <w:szCs w:val="24"/>
        </w:rPr>
        <w:t>городского поселения Белоярский от 21 сентября 2012 года № 25, а также</w:t>
      </w:r>
      <w:r w:rsidRPr="008258F7">
        <w:rPr>
          <w:rFonts w:ascii="Times New Roman" w:hAnsi="Times New Roman" w:cs="Times New Roman"/>
          <w:sz w:val="24"/>
          <w:szCs w:val="24"/>
        </w:rPr>
        <w:t xml:space="preserve"> классификатор</w:t>
      </w:r>
      <w:r w:rsidR="008258F7" w:rsidRPr="008258F7">
        <w:rPr>
          <w:rFonts w:ascii="Times New Roman" w:hAnsi="Times New Roman" w:cs="Times New Roman"/>
          <w:sz w:val="24"/>
          <w:szCs w:val="24"/>
        </w:rPr>
        <w:t>у</w:t>
      </w:r>
      <w:r w:rsidRPr="008258F7">
        <w:rPr>
          <w:rFonts w:ascii="Times New Roman" w:hAnsi="Times New Roman" w:cs="Times New Roman"/>
          <w:sz w:val="24"/>
          <w:szCs w:val="24"/>
        </w:rPr>
        <w:t xml:space="preserve"> видов разрешенного</w:t>
      </w:r>
      <w:r w:rsidR="00687E25" w:rsidRPr="008258F7">
        <w:rPr>
          <w:rFonts w:ascii="Times New Roman" w:hAnsi="Times New Roman" w:cs="Times New Roman"/>
          <w:sz w:val="24"/>
          <w:szCs w:val="24"/>
        </w:rPr>
        <w:t xml:space="preserve"> </w:t>
      </w:r>
      <w:r w:rsidRPr="008258F7">
        <w:rPr>
          <w:rFonts w:ascii="Times New Roman" w:hAnsi="Times New Roman" w:cs="Times New Roman"/>
          <w:sz w:val="24"/>
          <w:szCs w:val="24"/>
        </w:rPr>
        <w:t>использования</w:t>
      </w:r>
      <w:r w:rsidR="008258F7" w:rsidRPr="008258F7">
        <w:rPr>
          <w:rFonts w:ascii="Times New Roman" w:hAnsi="Times New Roman" w:cs="Times New Roman"/>
          <w:sz w:val="24"/>
          <w:szCs w:val="24"/>
        </w:rPr>
        <w:t xml:space="preserve"> земельных участков</w:t>
      </w:r>
      <w:r w:rsidRPr="008258F7">
        <w:rPr>
          <w:rFonts w:ascii="Times New Roman" w:hAnsi="Times New Roman" w:cs="Times New Roman"/>
          <w:sz w:val="24"/>
          <w:szCs w:val="24"/>
        </w:rPr>
        <w:t xml:space="preserve">, утвержденного Приказом </w:t>
      </w:r>
      <w:proofErr w:type="spellStart"/>
      <w:r w:rsidRPr="008258F7">
        <w:rPr>
          <w:rFonts w:ascii="Times New Roman" w:hAnsi="Times New Roman" w:cs="Times New Roman"/>
          <w:sz w:val="24"/>
          <w:szCs w:val="24"/>
        </w:rPr>
        <w:t>Росреестра</w:t>
      </w:r>
      <w:proofErr w:type="spellEnd"/>
      <w:r w:rsidRPr="008258F7">
        <w:rPr>
          <w:rFonts w:ascii="Times New Roman" w:hAnsi="Times New Roman" w:cs="Times New Roman"/>
          <w:sz w:val="24"/>
          <w:szCs w:val="24"/>
        </w:rPr>
        <w:t xml:space="preserve"> от 10.11.2020 № П/0412.</w:t>
      </w:r>
    </w:p>
    <w:p w:rsidR="00687E25" w:rsidRPr="00644800" w:rsidRDefault="007F3A39" w:rsidP="00644800">
      <w:pPr>
        <w:pStyle w:val="1"/>
        <w:spacing w:line="360" w:lineRule="auto"/>
        <w:ind w:firstLine="567"/>
        <w:rPr>
          <w:rFonts w:ascii="Times New Roman" w:hAnsi="Times New Roman" w:cs="Times New Roman"/>
          <w:b/>
          <w:color w:val="auto"/>
          <w:sz w:val="24"/>
        </w:rPr>
      </w:pPr>
      <w:bookmarkStart w:id="13" w:name="_Toc108691934"/>
      <w:bookmarkStart w:id="14" w:name="_Toc108712130"/>
      <w:r>
        <w:rPr>
          <w:rFonts w:ascii="Times New Roman" w:hAnsi="Times New Roman" w:cs="Times New Roman"/>
          <w:b/>
          <w:color w:val="auto"/>
          <w:sz w:val="24"/>
        </w:rPr>
        <w:t>7</w:t>
      </w:r>
      <w:r w:rsidR="001D0C37" w:rsidRPr="00644800">
        <w:rPr>
          <w:rFonts w:ascii="Times New Roman" w:hAnsi="Times New Roman" w:cs="Times New Roman"/>
          <w:b/>
          <w:color w:val="auto"/>
          <w:sz w:val="24"/>
        </w:rPr>
        <w:t>. Целевое назначение лесов, вид (виды) разрешенного использования лесного</w:t>
      </w:r>
      <w:r w:rsidR="00687E25" w:rsidRPr="00644800">
        <w:rPr>
          <w:rFonts w:ascii="Times New Roman" w:hAnsi="Times New Roman" w:cs="Times New Roman"/>
          <w:b/>
          <w:color w:val="auto"/>
          <w:sz w:val="24"/>
        </w:rPr>
        <w:t xml:space="preserve"> </w:t>
      </w:r>
      <w:r w:rsidR="001D0C37" w:rsidRPr="00644800">
        <w:rPr>
          <w:rFonts w:ascii="Times New Roman" w:hAnsi="Times New Roman" w:cs="Times New Roman"/>
          <w:b/>
          <w:color w:val="auto"/>
          <w:sz w:val="24"/>
        </w:rPr>
        <w:t>участка, количественные и качественные характеристики лесного участка, сведения о</w:t>
      </w:r>
      <w:r w:rsidR="00687E25" w:rsidRPr="00644800">
        <w:rPr>
          <w:rFonts w:ascii="Times New Roman" w:hAnsi="Times New Roman" w:cs="Times New Roman"/>
          <w:b/>
          <w:color w:val="auto"/>
          <w:sz w:val="24"/>
        </w:rPr>
        <w:t xml:space="preserve"> </w:t>
      </w:r>
      <w:r w:rsidR="001D0C37" w:rsidRPr="00644800">
        <w:rPr>
          <w:rFonts w:ascii="Times New Roman" w:hAnsi="Times New Roman" w:cs="Times New Roman"/>
          <w:b/>
          <w:color w:val="auto"/>
          <w:sz w:val="24"/>
        </w:rPr>
        <w:t>нахождении лесного участка в границах особо защитных участков лесов</w:t>
      </w:r>
      <w:bookmarkEnd w:id="13"/>
      <w:bookmarkEnd w:id="14"/>
      <w:r w:rsidR="00687E25" w:rsidRPr="00644800">
        <w:rPr>
          <w:rFonts w:ascii="Times New Roman" w:hAnsi="Times New Roman" w:cs="Times New Roman"/>
          <w:b/>
          <w:color w:val="auto"/>
          <w:sz w:val="24"/>
        </w:rPr>
        <w:t xml:space="preserve"> </w:t>
      </w:r>
    </w:p>
    <w:p w:rsidR="001D0C37" w:rsidRPr="0080674C" w:rsidRDefault="001D0C37" w:rsidP="00687E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0674C">
        <w:rPr>
          <w:rFonts w:ascii="Times New Roman" w:hAnsi="Times New Roman" w:cs="Times New Roman"/>
          <w:sz w:val="24"/>
          <w:szCs w:val="24"/>
        </w:rPr>
        <w:t>Целевое назначение лесов, вид (виды) разрешенного использования лесного участка,</w:t>
      </w:r>
      <w:r w:rsidR="00687E25">
        <w:rPr>
          <w:rFonts w:ascii="Times New Roman" w:hAnsi="Times New Roman" w:cs="Times New Roman"/>
          <w:sz w:val="24"/>
          <w:szCs w:val="24"/>
        </w:rPr>
        <w:t xml:space="preserve"> </w:t>
      </w:r>
      <w:r w:rsidRPr="0080674C">
        <w:rPr>
          <w:rFonts w:ascii="Times New Roman" w:hAnsi="Times New Roman" w:cs="Times New Roman"/>
          <w:sz w:val="24"/>
          <w:szCs w:val="24"/>
        </w:rPr>
        <w:t>количественные и качественные характеристики лесного участка, сведения о нахождении</w:t>
      </w:r>
      <w:r w:rsidR="00687E25">
        <w:rPr>
          <w:rFonts w:ascii="Times New Roman" w:hAnsi="Times New Roman" w:cs="Times New Roman"/>
          <w:sz w:val="24"/>
          <w:szCs w:val="24"/>
        </w:rPr>
        <w:t xml:space="preserve"> </w:t>
      </w:r>
      <w:r w:rsidRPr="0080674C">
        <w:rPr>
          <w:rFonts w:ascii="Times New Roman" w:hAnsi="Times New Roman" w:cs="Times New Roman"/>
          <w:sz w:val="24"/>
          <w:szCs w:val="24"/>
        </w:rPr>
        <w:t xml:space="preserve">лесного участка в границах особо защитных участков лесов не представлено, поскольку подготовка </w:t>
      </w:r>
      <w:r w:rsidRPr="0080674C">
        <w:rPr>
          <w:rFonts w:ascii="Times New Roman" w:hAnsi="Times New Roman" w:cs="Times New Roman"/>
          <w:sz w:val="24"/>
          <w:szCs w:val="24"/>
        </w:rPr>
        <w:lastRenderedPageBreak/>
        <w:t>проекта межевания территории не осуществляется в целях определения</w:t>
      </w:r>
      <w:r w:rsidR="00687E25">
        <w:rPr>
          <w:rFonts w:ascii="Times New Roman" w:hAnsi="Times New Roman" w:cs="Times New Roman"/>
          <w:sz w:val="24"/>
          <w:szCs w:val="24"/>
        </w:rPr>
        <w:t xml:space="preserve"> </w:t>
      </w:r>
      <w:r w:rsidRPr="0080674C">
        <w:rPr>
          <w:rFonts w:ascii="Times New Roman" w:hAnsi="Times New Roman" w:cs="Times New Roman"/>
          <w:sz w:val="24"/>
          <w:szCs w:val="24"/>
        </w:rPr>
        <w:t>местоположения границ образуемых и (или) изменяемых лесных участков.</w:t>
      </w:r>
    </w:p>
    <w:p w:rsidR="00687E25" w:rsidRPr="00644800" w:rsidRDefault="007F3A39" w:rsidP="00644800">
      <w:pPr>
        <w:pStyle w:val="1"/>
        <w:spacing w:line="360" w:lineRule="auto"/>
        <w:ind w:left="567"/>
        <w:rPr>
          <w:rFonts w:ascii="Times New Roman" w:hAnsi="Times New Roman" w:cs="Times New Roman"/>
          <w:b/>
          <w:color w:val="auto"/>
          <w:sz w:val="24"/>
        </w:rPr>
      </w:pPr>
      <w:bookmarkStart w:id="15" w:name="_Toc108691935"/>
      <w:bookmarkStart w:id="16" w:name="_Toc108712131"/>
      <w:r>
        <w:rPr>
          <w:rFonts w:ascii="Times New Roman" w:hAnsi="Times New Roman" w:cs="Times New Roman"/>
          <w:b/>
          <w:color w:val="auto"/>
          <w:sz w:val="24"/>
        </w:rPr>
        <w:t>8</w:t>
      </w:r>
      <w:r w:rsidR="001D0C37" w:rsidRPr="00644800">
        <w:rPr>
          <w:rFonts w:ascii="Times New Roman" w:hAnsi="Times New Roman" w:cs="Times New Roman"/>
          <w:b/>
          <w:color w:val="auto"/>
          <w:sz w:val="24"/>
        </w:rPr>
        <w:t>. Сведения о границах территории, в отношении которой утвержден проект</w:t>
      </w:r>
      <w:r w:rsidR="00687E25" w:rsidRPr="00644800">
        <w:rPr>
          <w:rFonts w:ascii="Times New Roman" w:hAnsi="Times New Roman" w:cs="Times New Roman"/>
          <w:b/>
          <w:color w:val="auto"/>
          <w:sz w:val="24"/>
        </w:rPr>
        <w:t xml:space="preserve"> </w:t>
      </w:r>
      <w:r w:rsidR="001D0C37" w:rsidRPr="00644800">
        <w:rPr>
          <w:rFonts w:ascii="Times New Roman" w:hAnsi="Times New Roman" w:cs="Times New Roman"/>
          <w:b/>
          <w:color w:val="auto"/>
          <w:sz w:val="24"/>
        </w:rPr>
        <w:t>межевания</w:t>
      </w:r>
      <w:bookmarkEnd w:id="15"/>
      <w:bookmarkEnd w:id="16"/>
      <w:r w:rsidR="00687E25" w:rsidRPr="00644800">
        <w:rPr>
          <w:rFonts w:ascii="Times New Roman" w:hAnsi="Times New Roman" w:cs="Times New Roman"/>
          <w:b/>
          <w:color w:val="auto"/>
          <w:sz w:val="24"/>
        </w:rPr>
        <w:t xml:space="preserve"> </w:t>
      </w:r>
    </w:p>
    <w:p w:rsidR="008258F7" w:rsidRPr="008258F7" w:rsidRDefault="001D0C37" w:rsidP="00687E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0674C">
        <w:rPr>
          <w:rFonts w:ascii="Times New Roman" w:hAnsi="Times New Roman" w:cs="Times New Roman"/>
          <w:sz w:val="24"/>
          <w:szCs w:val="24"/>
        </w:rPr>
        <w:t>Границы территории, в отношении которой утвержден проект межевания совпадают с</w:t>
      </w:r>
      <w:r w:rsidR="00687E25">
        <w:rPr>
          <w:rFonts w:ascii="Times New Roman" w:hAnsi="Times New Roman" w:cs="Times New Roman"/>
          <w:sz w:val="24"/>
          <w:szCs w:val="24"/>
        </w:rPr>
        <w:t xml:space="preserve"> </w:t>
      </w:r>
      <w:r w:rsidR="008258F7">
        <w:rPr>
          <w:rFonts w:ascii="Times New Roman" w:hAnsi="Times New Roman" w:cs="Times New Roman"/>
          <w:sz w:val="24"/>
          <w:szCs w:val="24"/>
        </w:rPr>
        <w:t>границами кадастровых кварталов 86:06:0020103 и 86:0</w:t>
      </w:r>
      <w:r w:rsidR="008258F7" w:rsidRPr="008258F7">
        <w:rPr>
          <w:rFonts w:ascii="Times New Roman" w:hAnsi="Times New Roman" w:cs="Times New Roman"/>
          <w:sz w:val="24"/>
          <w:szCs w:val="24"/>
        </w:rPr>
        <w:t xml:space="preserve">6:0020104, однако границы двух образуемых земельных участков вышли за пределы границы проектирования, а </w:t>
      </w:r>
      <w:proofErr w:type="gramStart"/>
      <w:r w:rsidR="008258F7" w:rsidRPr="008258F7">
        <w:rPr>
          <w:rFonts w:ascii="Times New Roman" w:hAnsi="Times New Roman" w:cs="Times New Roman"/>
          <w:sz w:val="24"/>
          <w:szCs w:val="24"/>
        </w:rPr>
        <w:t>именно :ЗУ</w:t>
      </w:r>
      <w:proofErr w:type="gramEnd"/>
      <w:r w:rsidR="008258F7" w:rsidRPr="008258F7">
        <w:rPr>
          <w:rFonts w:ascii="Times New Roman" w:hAnsi="Times New Roman" w:cs="Times New Roman"/>
          <w:sz w:val="24"/>
          <w:szCs w:val="24"/>
        </w:rPr>
        <w:t>43 и :ЗУ47.</w:t>
      </w:r>
    </w:p>
    <w:p w:rsidR="001D0C37" w:rsidRDefault="001D0C37" w:rsidP="00687E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258F7">
        <w:rPr>
          <w:rFonts w:ascii="Times New Roman" w:hAnsi="Times New Roman" w:cs="Times New Roman"/>
          <w:sz w:val="24"/>
          <w:szCs w:val="24"/>
        </w:rPr>
        <w:t>Перечень координат характерных точек границ образуемых земельных участков</w:t>
      </w:r>
      <w:r w:rsidR="00687E25" w:rsidRPr="008258F7">
        <w:rPr>
          <w:rFonts w:ascii="Times New Roman" w:hAnsi="Times New Roman" w:cs="Times New Roman"/>
          <w:sz w:val="24"/>
          <w:szCs w:val="24"/>
        </w:rPr>
        <w:t xml:space="preserve"> </w:t>
      </w:r>
      <w:r w:rsidRPr="008258F7">
        <w:rPr>
          <w:rFonts w:ascii="Times New Roman" w:hAnsi="Times New Roman" w:cs="Times New Roman"/>
          <w:sz w:val="24"/>
          <w:szCs w:val="24"/>
        </w:rPr>
        <w:t>представлен в местной системе координат (МСК</w:t>
      </w:r>
      <w:r w:rsidR="008258F7" w:rsidRPr="008258F7">
        <w:rPr>
          <w:rFonts w:ascii="Times New Roman" w:hAnsi="Times New Roman" w:cs="Times New Roman"/>
          <w:sz w:val="24"/>
          <w:szCs w:val="24"/>
        </w:rPr>
        <w:t xml:space="preserve">-86, </w:t>
      </w:r>
      <w:r w:rsidRPr="008258F7">
        <w:rPr>
          <w:rFonts w:ascii="Times New Roman" w:hAnsi="Times New Roman" w:cs="Times New Roman"/>
          <w:sz w:val="24"/>
          <w:szCs w:val="24"/>
        </w:rPr>
        <w:t xml:space="preserve">зона </w:t>
      </w:r>
      <w:r w:rsidR="008258F7" w:rsidRPr="008258F7">
        <w:rPr>
          <w:rFonts w:ascii="Times New Roman" w:hAnsi="Times New Roman" w:cs="Times New Roman"/>
          <w:sz w:val="24"/>
          <w:szCs w:val="24"/>
        </w:rPr>
        <w:t>2</w:t>
      </w:r>
      <w:r w:rsidRPr="008258F7">
        <w:rPr>
          <w:rFonts w:ascii="Times New Roman" w:hAnsi="Times New Roman" w:cs="Times New Roman"/>
          <w:sz w:val="24"/>
          <w:szCs w:val="24"/>
        </w:rPr>
        <w:t>) в</w:t>
      </w:r>
      <w:r w:rsidR="008258F7" w:rsidRPr="008258F7">
        <w:rPr>
          <w:rFonts w:ascii="Times New Roman" w:hAnsi="Times New Roman" w:cs="Times New Roman"/>
          <w:sz w:val="24"/>
          <w:szCs w:val="24"/>
        </w:rPr>
        <w:t xml:space="preserve"> Приложении 1</w:t>
      </w:r>
      <w:r w:rsidRPr="008258F7">
        <w:rPr>
          <w:rFonts w:ascii="Times New Roman" w:hAnsi="Times New Roman" w:cs="Times New Roman"/>
          <w:sz w:val="24"/>
          <w:szCs w:val="24"/>
        </w:rPr>
        <w:t>.</w:t>
      </w:r>
    </w:p>
    <w:p w:rsidR="008258F7" w:rsidRDefault="008258F7" w:rsidP="008258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258F7">
        <w:rPr>
          <w:rFonts w:ascii="Times New Roman" w:hAnsi="Times New Roman" w:cs="Times New Roman"/>
          <w:sz w:val="24"/>
          <w:szCs w:val="24"/>
        </w:rPr>
        <w:t xml:space="preserve">Перечень координат характерных точек границ </w:t>
      </w:r>
      <w:r>
        <w:rPr>
          <w:rFonts w:ascii="Times New Roman" w:hAnsi="Times New Roman" w:cs="Times New Roman"/>
          <w:sz w:val="24"/>
          <w:szCs w:val="24"/>
        </w:rPr>
        <w:t>изменяемых</w:t>
      </w:r>
      <w:r w:rsidRPr="008258F7">
        <w:rPr>
          <w:rFonts w:ascii="Times New Roman" w:hAnsi="Times New Roman" w:cs="Times New Roman"/>
          <w:sz w:val="24"/>
          <w:szCs w:val="24"/>
        </w:rPr>
        <w:t xml:space="preserve"> земельных участков представлен в местной системе координат (МСК-86, зона 2) в Приложении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8258F7">
        <w:rPr>
          <w:rFonts w:ascii="Times New Roman" w:hAnsi="Times New Roman" w:cs="Times New Roman"/>
          <w:sz w:val="24"/>
          <w:szCs w:val="24"/>
        </w:rPr>
        <w:t>.</w:t>
      </w:r>
    </w:p>
    <w:p w:rsidR="008258F7" w:rsidRDefault="008258F7" w:rsidP="008258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258F7">
        <w:rPr>
          <w:rFonts w:ascii="Times New Roman" w:hAnsi="Times New Roman" w:cs="Times New Roman"/>
          <w:sz w:val="24"/>
          <w:szCs w:val="24"/>
        </w:rPr>
        <w:t xml:space="preserve">Перечень координат характерных точек </w:t>
      </w:r>
      <w:r>
        <w:rPr>
          <w:rFonts w:ascii="Times New Roman" w:hAnsi="Times New Roman" w:cs="Times New Roman"/>
          <w:sz w:val="24"/>
          <w:szCs w:val="24"/>
        </w:rPr>
        <w:t>публичных сервитутов (частей</w:t>
      </w:r>
      <w:r w:rsidRPr="008258F7">
        <w:rPr>
          <w:rFonts w:ascii="Times New Roman" w:hAnsi="Times New Roman" w:cs="Times New Roman"/>
          <w:sz w:val="24"/>
          <w:szCs w:val="24"/>
        </w:rPr>
        <w:t xml:space="preserve"> земельных участков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8258F7">
        <w:rPr>
          <w:rFonts w:ascii="Times New Roman" w:hAnsi="Times New Roman" w:cs="Times New Roman"/>
          <w:sz w:val="24"/>
          <w:szCs w:val="24"/>
        </w:rPr>
        <w:t xml:space="preserve"> представлен в местной системе координат (МСК-86, зона 2) в Приложении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8258F7">
        <w:rPr>
          <w:rFonts w:ascii="Times New Roman" w:hAnsi="Times New Roman" w:cs="Times New Roman"/>
          <w:sz w:val="24"/>
          <w:szCs w:val="24"/>
        </w:rPr>
        <w:t>.</w:t>
      </w:r>
    </w:p>
    <w:p w:rsidR="008258F7" w:rsidRDefault="008258F7" w:rsidP="008258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258F7">
        <w:rPr>
          <w:rFonts w:ascii="Times New Roman" w:hAnsi="Times New Roman" w:cs="Times New Roman"/>
          <w:sz w:val="24"/>
          <w:szCs w:val="24"/>
        </w:rPr>
        <w:t xml:space="preserve">Перечень координат характерных точек границ </w:t>
      </w:r>
      <w:r>
        <w:rPr>
          <w:rFonts w:ascii="Times New Roman" w:hAnsi="Times New Roman" w:cs="Times New Roman"/>
          <w:sz w:val="24"/>
          <w:szCs w:val="24"/>
        </w:rPr>
        <w:t xml:space="preserve">красных </w:t>
      </w:r>
      <w:r w:rsidR="00644800">
        <w:rPr>
          <w:rFonts w:ascii="Times New Roman" w:hAnsi="Times New Roman" w:cs="Times New Roman"/>
          <w:sz w:val="24"/>
          <w:szCs w:val="24"/>
        </w:rPr>
        <w:t>линий</w:t>
      </w:r>
      <w:r w:rsidRPr="008258F7">
        <w:rPr>
          <w:rFonts w:ascii="Times New Roman" w:hAnsi="Times New Roman" w:cs="Times New Roman"/>
          <w:sz w:val="24"/>
          <w:szCs w:val="24"/>
        </w:rPr>
        <w:t xml:space="preserve"> представлен в местной системе координат (МСК-86, зона 2) в</w:t>
      </w:r>
      <w:r>
        <w:rPr>
          <w:rFonts w:ascii="Times New Roman" w:hAnsi="Times New Roman" w:cs="Times New Roman"/>
          <w:sz w:val="24"/>
          <w:szCs w:val="24"/>
        </w:rPr>
        <w:t xml:space="preserve"> Приложении 4</w:t>
      </w:r>
      <w:r w:rsidRPr="008258F7">
        <w:rPr>
          <w:rFonts w:ascii="Times New Roman" w:hAnsi="Times New Roman" w:cs="Times New Roman"/>
          <w:sz w:val="24"/>
          <w:szCs w:val="24"/>
        </w:rPr>
        <w:t>.</w:t>
      </w:r>
    </w:p>
    <w:p w:rsidR="00735D58" w:rsidRDefault="00735D58" w:rsidP="00687E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  <w:sectPr w:rsidR="00735D58" w:rsidSect="003B6C57">
          <w:headerReference w:type="default" r:id="rId10"/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80674C" w:rsidRPr="0074515E" w:rsidRDefault="0080674C" w:rsidP="0074515E">
      <w:pPr>
        <w:pStyle w:val="1"/>
        <w:spacing w:before="0"/>
        <w:jc w:val="center"/>
        <w:rPr>
          <w:rFonts w:ascii="Times New Roman" w:hAnsi="Times New Roman" w:cs="Times New Roman"/>
          <w:b/>
          <w:color w:val="auto"/>
          <w:sz w:val="24"/>
        </w:rPr>
      </w:pPr>
      <w:bookmarkStart w:id="17" w:name="_Toc108691936"/>
      <w:bookmarkStart w:id="18" w:name="_Toc108712132"/>
      <w:r w:rsidRPr="0074515E">
        <w:rPr>
          <w:rFonts w:ascii="Times New Roman" w:hAnsi="Times New Roman" w:cs="Times New Roman"/>
          <w:b/>
          <w:color w:val="auto"/>
          <w:sz w:val="24"/>
        </w:rPr>
        <w:lastRenderedPageBreak/>
        <w:t xml:space="preserve">РАЗДЕЛ </w:t>
      </w:r>
      <w:r w:rsidR="003B6C57" w:rsidRPr="0074515E">
        <w:rPr>
          <w:rFonts w:ascii="Times New Roman" w:hAnsi="Times New Roman" w:cs="Times New Roman"/>
          <w:b/>
          <w:color w:val="auto"/>
          <w:sz w:val="24"/>
        </w:rPr>
        <w:t>2</w:t>
      </w:r>
      <w:r w:rsidRPr="0074515E">
        <w:rPr>
          <w:rFonts w:ascii="Times New Roman" w:hAnsi="Times New Roman" w:cs="Times New Roman"/>
          <w:b/>
          <w:color w:val="auto"/>
          <w:sz w:val="24"/>
        </w:rPr>
        <w:t>.</w:t>
      </w:r>
      <w:r w:rsidR="003B6C57" w:rsidRPr="0074515E">
        <w:rPr>
          <w:rFonts w:ascii="Times New Roman" w:hAnsi="Times New Roman" w:cs="Times New Roman"/>
          <w:b/>
          <w:color w:val="auto"/>
          <w:sz w:val="24"/>
        </w:rPr>
        <w:t xml:space="preserve">Том </w:t>
      </w:r>
      <w:r w:rsidR="003B6C57" w:rsidRPr="0074515E">
        <w:rPr>
          <w:rFonts w:ascii="Times New Roman" w:hAnsi="Times New Roman" w:cs="Times New Roman"/>
          <w:b/>
          <w:color w:val="auto"/>
          <w:sz w:val="24"/>
          <w:lang w:val="en-US"/>
        </w:rPr>
        <w:t>I</w:t>
      </w:r>
      <w:r w:rsidR="003B6C57" w:rsidRPr="0074515E">
        <w:rPr>
          <w:rFonts w:ascii="Times New Roman" w:hAnsi="Times New Roman" w:cs="Times New Roman"/>
          <w:b/>
          <w:color w:val="auto"/>
          <w:sz w:val="24"/>
        </w:rPr>
        <w:t>.</w:t>
      </w:r>
      <w:r w:rsidRPr="0074515E">
        <w:rPr>
          <w:rFonts w:ascii="Times New Roman" w:hAnsi="Times New Roman" w:cs="Times New Roman"/>
          <w:b/>
          <w:color w:val="auto"/>
          <w:sz w:val="24"/>
        </w:rPr>
        <w:t xml:space="preserve"> Графическая часть</w:t>
      </w:r>
      <w:bookmarkEnd w:id="17"/>
      <w:bookmarkEnd w:id="18"/>
    </w:p>
    <w:p w:rsidR="0080674C" w:rsidRPr="00735D58" w:rsidRDefault="00735D58" w:rsidP="0074515E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Основной чертеж межевания</w:t>
      </w:r>
    </w:p>
    <w:p w:rsidR="008851D5" w:rsidRDefault="00197119" w:rsidP="00197119">
      <w:pPr>
        <w:pStyle w:val="a3"/>
        <w:spacing w:after="0" w:line="360" w:lineRule="auto"/>
        <w:ind w:left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36.2pt;height:449.2pt">
            <v:imagedata r:id="rId11" o:title="01"/>
          </v:shape>
        </w:pict>
      </w:r>
      <w:r w:rsidR="008851D5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8851D5" w:rsidRPr="00735D58" w:rsidRDefault="00197119" w:rsidP="00735D58">
      <w:pPr>
        <w:spacing w:after="0" w:line="360" w:lineRule="auto"/>
        <w:ind w:left="927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19" w:name="_GoBack"/>
      <w:bookmarkEnd w:id="19"/>
      <w:r>
        <w:rPr>
          <w:rFonts w:ascii="Times New Roman" w:hAnsi="Times New Roman" w:cs="Times New Roman"/>
          <w:b/>
          <w:sz w:val="24"/>
          <w:szCs w:val="24"/>
        </w:rPr>
        <w:lastRenderedPageBreak/>
        <w:pict>
          <v:shape id="_x0000_i1026" type="#_x0000_t75" style="width:740.4pt;height:522.25pt">
            <v:imagedata r:id="rId12" o:title="02"/>
          </v:shape>
        </w:pict>
      </w:r>
    </w:p>
    <w:sectPr w:rsidR="008851D5" w:rsidRPr="00735D58" w:rsidSect="003B6C57">
      <w:headerReference w:type="default" r:id="rId13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B2CAA" w:rsidRDefault="005B2CAA" w:rsidP="003B6C57">
      <w:pPr>
        <w:spacing w:after="0" w:line="240" w:lineRule="auto"/>
      </w:pPr>
      <w:r>
        <w:separator/>
      </w:r>
    </w:p>
  </w:endnote>
  <w:endnote w:type="continuationSeparator" w:id="0">
    <w:p w:rsidR="005B2CAA" w:rsidRDefault="005B2CAA" w:rsidP="003B6C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B2CAA" w:rsidRDefault="005B2CAA" w:rsidP="003B6C57">
      <w:pPr>
        <w:spacing w:after="0" w:line="240" w:lineRule="auto"/>
      </w:pPr>
      <w:r>
        <w:separator/>
      </w:r>
    </w:p>
  </w:footnote>
  <w:footnote w:type="continuationSeparator" w:id="0">
    <w:p w:rsidR="005B2CAA" w:rsidRDefault="005B2CAA" w:rsidP="003B6C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B6C57" w:rsidRPr="003B6C57" w:rsidRDefault="003B6C57" w:rsidP="003B6C57">
    <w:pPr>
      <w:spacing w:after="0" w:line="360" w:lineRule="auto"/>
      <w:ind w:left="1276"/>
      <w:jc w:val="center"/>
      <w:rPr>
        <w:rFonts w:ascii="Times New Roman" w:eastAsia="Times New Roman" w:hAnsi="Times New Roman" w:cs="Times New Roman"/>
        <w:sz w:val="28"/>
        <w:szCs w:val="20"/>
        <w:lang w:eastAsia="ru-RU"/>
      </w:rPr>
    </w:pPr>
    <w:r w:rsidRPr="003B6C57">
      <w:rPr>
        <w:rFonts w:ascii="Times New Roman" w:eastAsia="Times New Roman" w:hAnsi="Times New Roman" w:cs="Times New Roman"/>
        <w:sz w:val="28"/>
        <w:szCs w:val="20"/>
        <w:lang w:eastAsia="ru-RU"/>
      </w:rPr>
      <w:t>ОБЩЕСТВО С ОГРАНИЧЕННОЙ ОТВЕТСТВЕННОСТЬЮ</w:t>
    </w:r>
  </w:p>
  <w:p w:rsidR="003B6C57" w:rsidRPr="003B6C57" w:rsidRDefault="003B6C57" w:rsidP="003B6C57">
    <w:pPr>
      <w:spacing w:after="0" w:line="360" w:lineRule="auto"/>
      <w:ind w:left="1276"/>
      <w:jc w:val="center"/>
      <w:rPr>
        <w:rFonts w:ascii="Times New Roman" w:eastAsia="Times New Roman" w:hAnsi="Times New Roman" w:cs="Times New Roman"/>
        <w:b/>
        <w:sz w:val="28"/>
        <w:szCs w:val="20"/>
        <w:lang w:eastAsia="ru-RU"/>
      </w:rPr>
    </w:pPr>
    <w:r w:rsidRPr="003B6C57">
      <w:rPr>
        <w:rFonts w:ascii="Times New Roman" w:eastAsia="Times New Roman" w:hAnsi="Times New Roman" w:cs="Times New Roman"/>
        <w:b/>
        <w:noProof/>
        <w:sz w:val="28"/>
        <w:szCs w:val="20"/>
        <w:lang w:eastAsia="ru-RU"/>
      </w:rPr>
      <w:drawing>
        <wp:anchor distT="0" distB="0" distL="114300" distR="114300" simplePos="0" relativeHeight="251660288" behindDoc="0" locked="0" layoutInCell="1" allowOverlap="1" wp14:anchorId="5E63776F" wp14:editId="28E9B3DE">
          <wp:simplePos x="0" y="0"/>
          <wp:positionH relativeFrom="margin">
            <wp:posOffset>3096895</wp:posOffset>
          </wp:positionH>
          <wp:positionV relativeFrom="margin">
            <wp:posOffset>-522605</wp:posOffset>
          </wp:positionV>
          <wp:extent cx="735330" cy="909320"/>
          <wp:effectExtent l="0" t="0" r="7620" b="5080"/>
          <wp:wrapSquare wrapText="bothSides"/>
          <wp:docPr id="2" name="Рисунок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5330" cy="909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3B6C57">
      <w:rPr>
        <w:rFonts w:ascii="Times New Roman" w:eastAsia="Times New Roman" w:hAnsi="Times New Roman" w:cs="Times New Roman"/>
        <w:b/>
        <w:sz w:val="28"/>
        <w:szCs w:val="20"/>
        <w:lang w:eastAsia="ru-RU"/>
      </w:rPr>
      <w:t>«ЭТАЛОНГЕО»</w:t>
    </w:r>
  </w:p>
  <w:p w:rsidR="003B6C57" w:rsidRDefault="003B6C57">
    <w:pPr>
      <w:pStyle w:val="a5"/>
    </w:pPr>
    <w:r w:rsidRPr="003B6C57">
      <w:rPr>
        <w:rFonts w:ascii="Times New Roman" w:eastAsia="Times New Roman" w:hAnsi="Times New Roman" w:cs="Times New Roman"/>
        <w:noProof/>
        <w:sz w:val="24"/>
        <w:szCs w:val="20"/>
        <w:lang w:eastAsia="ru-RU"/>
      </w:rPr>
      <mc:AlternateContent>
        <mc:Choice Requires="wps">
          <w:drawing>
            <wp:anchor distT="4294967295" distB="4294967295" distL="114300" distR="114300" simplePos="0" relativeHeight="251659264" behindDoc="0" locked="0" layoutInCell="0" allowOverlap="1" wp14:anchorId="2700C7CA" wp14:editId="63FD4847">
              <wp:simplePos x="0" y="0"/>
              <wp:positionH relativeFrom="page">
                <wp:posOffset>832513</wp:posOffset>
              </wp:positionH>
              <wp:positionV relativeFrom="paragraph">
                <wp:posOffset>329082</wp:posOffset>
              </wp:positionV>
              <wp:extent cx="6318914" cy="27295"/>
              <wp:effectExtent l="0" t="19050" r="43815" b="49530"/>
              <wp:wrapNone/>
              <wp:docPr id="19" name="Line 2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318914" cy="27295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CC9E415" id="Line 259" o:spid="_x0000_s1026" style="position:absolute;flip:y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from="65.55pt,25.9pt" to="563.1pt,2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" o:allowincell="f" strokeweight="4.5pt">
              <v:stroke linestyle="thinThick"/>
              <w10:wrap anchorx="page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4800" w:rsidRPr="00644800" w:rsidRDefault="00644800" w:rsidP="00644800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22166378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0"/>
      </w:rPr>
    </w:sdtEndPr>
    <w:sdtContent>
      <w:p w:rsidR="003B6C57" w:rsidRDefault="003B6C57" w:rsidP="003B6C57">
        <w:pPr>
          <w:pStyle w:val="a5"/>
          <w:jc w:val="right"/>
          <w:rPr>
            <w:rFonts w:ascii="Times New Roman" w:hAnsi="Times New Roman" w:cs="Times New Roman"/>
            <w:sz w:val="24"/>
            <w:szCs w:val="20"/>
          </w:rPr>
        </w:pPr>
        <w:r w:rsidRPr="003B6C57">
          <w:rPr>
            <w:rFonts w:ascii="Times New Roman" w:hAnsi="Times New Roman" w:cs="Times New Roman"/>
            <w:sz w:val="24"/>
            <w:szCs w:val="20"/>
          </w:rPr>
          <w:fldChar w:fldCharType="begin"/>
        </w:r>
        <w:r w:rsidRPr="003B6C57">
          <w:rPr>
            <w:rFonts w:ascii="Times New Roman" w:hAnsi="Times New Roman" w:cs="Times New Roman"/>
            <w:sz w:val="24"/>
            <w:szCs w:val="20"/>
          </w:rPr>
          <w:instrText>PAGE   \* MERGEFORMAT</w:instrText>
        </w:r>
        <w:r w:rsidRPr="003B6C57">
          <w:rPr>
            <w:rFonts w:ascii="Times New Roman" w:hAnsi="Times New Roman" w:cs="Times New Roman"/>
            <w:sz w:val="24"/>
            <w:szCs w:val="20"/>
          </w:rPr>
          <w:fldChar w:fldCharType="separate"/>
        </w:r>
        <w:r w:rsidR="00197119">
          <w:rPr>
            <w:rFonts w:ascii="Times New Roman" w:hAnsi="Times New Roman" w:cs="Times New Roman"/>
            <w:noProof/>
            <w:sz w:val="24"/>
            <w:szCs w:val="20"/>
          </w:rPr>
          <w:t>35</w:t>
        </w:r>
        <w:r w:rsidRPr="003B6C57">
          <w:rPr>
            <w:rFonts w:ascii="Times New Roman" w:hAnsi="Times New Roman" w:cs="Times New Roman"/>
            <w:sz w:val="24"/>
            <w:szCs w:val="20"/>
          </w:rPr>
          <w:fldChar w:fldCharType="end"/>
        </w:r>
      </w:p>
    </w:sdtContent>
  </w:sdt>
  <w:p w:rsidR="003B6C57" w:rsidRPr="003B6C57" w:rsidRDefault="003B6C57" w:rsidP="003B6C57">
    <w:pPr>
      <w:tabs>
        <w:tab w:val="left" w:pos="8460"/>
      </w:tabs>
      <w:ind w:firstLine="540"/>
      <w:jc w:val="right"/>
      <w:rPr>
        <w:rFonts w:ascii="Times New Roman" w:hAnsi="Times New Roman" w:cs="Times New Roman"/>
        <w:sz w:val="24"/>
        <w:szCs w:val="20"/>
      </w:rPr>
    </w:pPr>
    <w:r w:rsidRPr="003B6C57">
      <w:rPr>
        <w:rFonts w:ascii="Times New Roman" w:eastAsia="Times New Roman" w:hAnsi="Times New Roman" w:cs="Times New Roman"/>
        <w:noProof/>
        <w:sz w:val="24"/>
        <w:szCs w:val="20"/>
        <w:lang w:eastAsia="ru-RU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169B7FF2" wp14:editId="668818ED">
              <wp:simplePos x="0" y="0"/>
              <wp:positionH relativeFrom="column">
                <wp:posOffset>-37703</wp:posOffset>
              </wp:positionH>
              <wp:positionV relativeFrom="paragraph">
                <wp:posOffset>166730</wp:posOffset>
              </wp:positionV>
              <wp:extent cx="9335069" cy="27296"/>
              <wp:effectExtent l="0" t="0" r="19050" b="30480"/>
              <wp:wrapNone/>
              <wp:docPr id="21" name="Прямая соединительная линия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335069" cy="27296"/>
                      </a:xfrm>
                      <a:prstGeom prst="line">
                        <a:avLst/>
                      </a:prstGeom>
                      <a:noFill/>
                      <a:ln w="936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BAA2A64" id="Прямая соединительная линия 21" o:spid="_x0000_s1026" style="position:absolute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95pt,13.15pt" to="732.1pt,1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" strokeweight=".26mm">
              <v:stroke joinstyle="miter"/>
            </v:line>
          </w:pict>
        </mc:Fallback>
      </mc:AlternateContent>
    </w:r>
    <w:r>
      <w:rPr>
        <w:rFonts w:ascii="Times New Roman" w:eastAsia="Times New Roman" w:hAnsi="Times New Roman" w:cs="Times New Roman"/>
        <w:sz w:val="24"/>
        <w:szCs w:val="20"/>
        <w:lang w:eastAsia="ru-RU"/>
      </w:rPr>
      <w:t>Основная часть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74204553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0"/>
      </w:rPr>
    </w:sdtEndPr>
    <w:sdtContent>
      <w:p w:rsidR="003B6C57" w:rsidRDefault="003B6C57" w:rsidP="003B6C57">
        <w:pPr>
          <w:pStyle w:val="a5"/>
          <w:jc w:val="right"/>
          <w:rPr>
            <w:rFonts w:ascii="Times New Roman" w:hAnsi="Times New Roman" w:cs="Times New Roman"/>
            <w:sz w:val="24"/>
            <w:szCs w:val="20"/>
          </w:rPr>
        </w:pPr>
        <w:r w:rsidRPr="003B6C57">
          <w:rPr>
            <w:rFonts w:ascii="Times New Roman" w:hAnsi="Times New Roman" w:cs="Times New Roman"/>
            <w:sz w:val="24"/>
            <w:szCs w:val="20"/>
          </w:rPr>
          <w:fldChar w:fldCharType="begin"/>
        </w:r>
        <w:r w:rsidRPr="003B6C57">
          <w:rPr>
            <w:rFonts w:ascii="Times New Roman" w:hAnsi="Times New Roman" w:cs="Times New Roman"/>
            <w:sz w:val="24"/>
            <w:szCs w:val="20"/>
          </w:rPr>
          <w:instrText>PAGE   \* MERGEFORMAT</w:instrText>
        </w:r>
        <w:r w:rsidRPr="003B6C57">
          <w:rPr>
            <w:rFonts w:ascii="Times New Roman" w:hAnsi="Times New Roman" w:cs="Times New Roman"/>
            <w:sz w:val="24"/>
            <w:szCs w:val="20"/>
          </w:rPr>
          <w:fldChar w:fldCharType="separate"/>
        </w:r>
        <w:r w:rsidR="00197119">
          <w:rPr>
            <w:rFonts w:ascii="Times New Roman" w:hAnsi="Times New Roman" w:cs="Times New Roman"/>
            <w:noProof/>
            <w:sz w:val="24"/>
            <w:szCs w:val="20"/>
          </w:rPr>
          <w:t>37</w:t>
        </w:r>
        <w:r w:rsidRPr="003B6C57">
          <w:rPr>
            <w:rFonts w:ascii="Times New Roman" w:hAnsi="Times New Roman" w:cs="Times New Roman"/>
            <w:sz w:val="24"/>
            <w:szCs w:val="20"/>
          </w:rPr>
          <w:fldChar w:fldCharType="end"/>
        </w:r>
      </w:p>
    </w:sdtContent>
  </w:sdt>
  <w:p w:rsidR="003B6C57" w:rsidRPr="003B6C57" w:rsidRDefault="003B6C57" w:rsidP="003B6C57">
    <w:pPr>
      <w:tabs>
        <w:tab w:val="left" w:pos="8460"/>
      </w:tabs>
      <w:ind w:firstLine="540"/>
      <w:jc w:val="right"/>
      <w:rPr>
        <w:rFonts w:ascii="Times New Roman" w:hAnsi="Times New Roman" w:cs="Times New Roman"/>
        <w:sz w:val="24"/>
        <w:szCs w:val="20"/>
      </w:rPr>
    </w:pPr>
    <w:r w:rsidRPr="003B6C57">
      <w:rPr>
        <w:rFonts w:ascii="Times New Roman" w:eastAsia="Times New Roman" w:hAnsi="Times New Roman" w:cs="Times New Roman"/>
        <w:noProof/>
        <w:sz w:val="24"/>
        <w:szCs w:val="20"/>
        <w:lang w:eastAsia="ru-RU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29D45AB2" wp14:editId="52A83535">
              <wp:simplePos x="0" y="0"/>
              <wp:positionH relativeFrom="margin">
                <wp:posOffset>-34119</wp:posOffset>
              </wp:positionH>
              <wp:positionV relativeFrom="paragraph">
                <wp:posOffset>166731</wp:posOffset>
              </wp:positionV>
              <wp:extent cx="9894626" cy="27296"/>
              <wp:effectExtent l="0" t="0" r="30480" b="30480"/>
              <wp:wrapNone/>
              <wp:docPr id="3" name="Прямая соединительная линия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894626" cy="27296"/>
                      </a:xfrm>
                      <a:prstGeom prst="line">
                        <a:avLst/>
                      </a:prstGeom>
                      <a:noFill/>
                      <a:ln w="936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0B13A15" id="Прямая соединительная линия 3" o:spid="_x0000_s1026" style="position:absolute;z-index:-251652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-2.7pt,13.15pt" to="776.4pt,1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" strokeweight=".26mm">
              <v:stroke joinstyle="miter"/>
              <w10:wrap anchorx="margin"/>
            </v:line>
          </w:pict>
        </mc:Fallback>
      </mc:AlternateContent>
    </w:r>
    <w:r>
      <w:rPr>
        <w:rFonts w:ascii="Times New Roman" w:eastAsia="Times New Roman" w:hAnsi="Times New Roman" w:cs="Times New Roman"/>
        <w:sz w:val="24"/>
        <w:szCs w:val="20"/>
        <w:lang w:eastAsia="ru-RU"/>
      </w:rPr>
      <w:t>Основная часть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C9710C7"/>
    <w:multiLevelType w:val="hybridMultilevel"/>
    <w:tmpl w:val="94668BAE"/>
    <w:lvl w:ilvl="0" w:tplc="BEB49B9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31D73F74"/>
    <w:multiLevelType w:val="hybridMultilevel"/>
    <w:tmpl w:val="6324C814"/>
    <w:lvl w:ilvl="0" w:tplc="036EEDC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0A33"/>
    <w:rsid w:val="00010E67"/>
    <w:rsid w:val="00012B89"/>
    <w:rsid w:val="00087B25"/>
    <w:rsid w:val="000A7672"/>
    <w:rsid w:val="000B1CE7"/>
    <w:rsid w:val="000D6C2B"/>
    <w:rsid w:val="000E01B9"/>
    <w:rsid w:val="00110AFF"/>
    <w:rsid w:val="00173EF2"/>
    <w:rsid w:val="00184652"/>
    <w:rsid w:val="00197119"/>
    <w:rsid w:val="001C5F4D"/>
    <w:rsid w:val="001D0C37"/>
    <w:rsid w:val="00200251"/>
    <w:rsid w:val="0020354A"/>
    <w:rsid w:val="00223225"/>
    <w:rsid w:val="0026749E"/>
    <w:rsid w:val="0029136A"/>
    <w:rsid w:val="00292F2B"/>
    <w:rsid w:val="0033255D"/>
    <w:rsid w:val="003B6C57"/>
    <w:rsid w:val="0040141F"/>
    <w:rsid w:val="004070B0"/>
    <w:rsid w:val="00420241"/>
    <w:rsid w:val="00457BFC"/>
    <w:rsid w:val="004658A0"/>
    <w:rsid w:val="004925DD"/>
    <w:rsid w:val="004A484F"/>
    <w:rsid w:val="0050524B"/>
    <w:rsid w:val="00541DB7"/>
    <w:rsid w:val="005A70ED"/>
    <w:rsid w:val="005B2CAA"/>
    <w:rsid w:val="005C79FD"/>
    <w:rsid w:val="00600C4D"/>
    <w:rsid w:val="00613228"/>
    <w:rsid w:val="00626528"/>
    <w:rsid w:val="0064228F"/>
    <w:rsid w:val="00644800"/>
    <w:rsid w:val="00646856"/>
    <w:rsid w:val="00672A28"/>
    <w:rsid w:val="00687E25"/>
    <w:rsid w:val="006E3648"/>
    <w:rsid w:val="006F61DE"/>
    <w:rsid w:val="0071408B"/>
    <w:rsid w:val="00735D58"/>
    <w:rsid w:val="0074515E"/>
    <w:rsid w:val="00786624"/>
    <w:rsid w:val="007D0C26"/>
    <w:rsid w:val="007F3A39"/>
    <w:rsid w:val="0080674C"/>
    <w:rsid w:val="00815510"/>
    <w:rsid w:val="008258F7"/>
    <w:rsid w:val="008851D5"/>
    <w:rsid w:val="008C01EF"/>
    <w:rsid w:val="008C7919"/>
    <w:rsid w:val="00921F10"/>
    <w:rsid w:val="00944612"/>
    <w:rsid w:val="009D07AB"/>
    <w:rsid w:val="009E0F78"/>
    <w:rsid w:val="00B14193"/>
    <w:rsid w:val="00B16B9F"/>
    <w:rsid w:val="00B30C36"/>
    <w:rsid w:val="00B4173F"/>
    <w:rsid w:val="00B83D84"/>
    <w:rsid w:val="00B95BA6"/>
    <w:rsid w:val="00BA479C"/>
    <w:rsid w:val="00BC0A33"/>
    <w:rsid w:val="00BE22C4"/>
    <w:rsid w:val="00BE450E"/>
    <w:rsid w:val="00BE5951"/>
    <w:rsid w:val="00C9058C"/>
    <w:rsid w:val="00CA2844"/>
    <w:rsid w:val="00CD33FF"/>
    <w:rsid w:val="00CE641F"/>
    <w:rsid w:val="00D02EF8"/>
    <w:rsid w:val="00D16B7A"/>
    <w:rsid w:val="00D377CF"/>
    <w:rsid w:val="00D6357C"/>
    <w:rsid w:val="00DB44E1"/>
    <w:rsid w:val="00E65358"/>
    <w:rsid w:val="00E83043"/>
    <w:rsid w:val="00F35D60"/>
    <w:rsid w:val="00F40CD0"/>
    <w:rsid w:val="00F433F0"/>
    <w:rsid w:val="00F510FC"/>
    <w:rsid w:val="00F93E0B"/>
    <w:rsid w:val="00FC580A"/>
    <w:rsid w:val="00FC70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chartTrackingRefBased/>
  <w15:docId w15:val="{F02FA4E9-5542-4EF2-A66B-4F351411FE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B44E1"/>
  </w:style>
  <w:style w:type="paragraph" w:styleId="1">
    <w:name w:val="heading 1"/>
    <w:basedOn w:val="a"/>
    <w:next w:val="a"/>
    <w:link w:val="10"/>
    <w:uiPriority w:val="9"/>
    <w:qFormat/>
    <w:rsid w:val="0064480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40CD0"/>
    <w:pPr>
      <w:ind w:left="720"/>
      <w:contextualSpacing/>
    </w:pPr>
  </w:style>
  <w:style w:type="table" w:styleId="a4">
    <w:name w:val="Table Grid"/>
    <w:basedOn w:val="a1"/>
    <w:uiPriority w:val="39"/>
    <w:rsid w:val="00F40CD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Сетка таблицы1"/>
    <w:basedOn w:val="a1"/>
    <w:next w:val="a4"/>
    <w:uiPriority w:val="39"/>
    <w:rsid w:val="00B83D8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4"/>
    <w:uiPriority w:val="39"/>
    <w:rsid w:val="00B83D8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unhideWhenUsed/>
    <w:rsid w:val="003B6C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3B6C57"/>
  </w:style>
  <w:style w:type="paragraph" w:styleId="a7">
    <w:name w:val="footer"/>
    <w:basedOn w:val="a"/>
    <w:link w:val="a8"/>
    <w:uiPriority w:val="99"/>
    <w:unhideWhenUsed/>
    <w:rsid w:val="003B6C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B6C57"/>
  </w:style>
  <w:style w:type="character" w:customStyle="1" w:styleId="10">
    <w:name w:val="Заголовок 1 Знак"/>
    <w:basedOn w:val="a0"/>
    <w:link w:val="1"/>
    <w:uiPriority w:val="9"/>
    <w:rsid w:val="0064480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9">
    <w:name w:val="TOC Heading"/>
    <w:basedOn w:val="1"/>
    <w:next w:val="a"/>
    <w:uiPriority w:val="39"/>
    <w:unhideWhenUsed/>
    <w:qFormat/>
    <w:rsid w:val="0074515E"/>
    <w:pPr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74515E"/>
    <w:pPr>
      <w:spacing w:after="100"/>
    </w:pPr>
  </w:style>
  <w:style w:type="character" w:styleId="aa">
    <w:name w:val="Hyperlink"/>
    <w:basedOn w:val="a0"/>
    <w:uiPriority w:val="99"/>
    <w:unhideWhenUsed/>
    <w:rsid w:val="0074515E"/>
    <w:rPr>
      <w:color w:val="0563C1" w:themeColor="hyperlink"/>
      <w:u w:val="single"/>
    </w:rPr>
  </w:style>
  <w:style w:type="table" w:customStyle="1" w:styleId="110">
    <w:name w:val="Таблица простая 11"/>
    <w:basedOn w:val="a1"/>
    <w:next w:val="13"/>
    <w:uiPriority w:val="41"/>
    <w:rsid w:val="00CE641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styleId="13">
    <w:name w:val="Plain Table 1"/>
    <w:basedOn w:val="a1"/>
    <w:uiPriority w:val="41"/>
    <w:rsid w:val="00CE641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4518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18A9BD-0865-4DD3-AB8C-9F541C7992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1433</TotalTime>
  <Pages>37</Pages>
  <Words>11345</Words>
  <Characters>64669</Characters>
  <Application>Microsoft Office Word</Application>
  <DocSecurity>0</DocSecurity>
  <Lines>538</Lines>
  <Paragraphs>151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75863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79</cp:revision>
  <dcterms:created xsi:type="dcterms:W3CDTF">2022-06-02T09:34:00Z</dcterms:created>
  <dcterms:modified xsi:type="dcterms:W3CDTF">2022-07-15T07:38:00Z</dcterms:modified>
</cp:coreProperties>
</file>